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68F6" w14:textId="66B7B3E9" w:rsidR="008C16E9" w:rsidRPr="000414AD" w:rsidRDefault="008C16E9" w:rsidP="002F3FD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Quelles mutations du travail et de l’emploi ?</w:t>
      </w:r>
    </w:p>
    <w:p w14:paraId="4E126834" w14:textId="77777777" w:rsidR="008C16E9" w:rsidRPr="000414AD" w:rsidRDefault="008C16E9" w:rsidP="002F3FD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414AD">
        <w:rPr>
          <w:rFonts w:asciiTheme="minorHAnsi" w:hAnsiTheme="minorHAnsi" w:cstheme="minorHAnsi"/>
          <w:b/>
          <w:bCs/>
          <w:sz w:val="32"/>
          <w:szCs w:val="32"/>
        </w:rPr>
        <w:t>Sujets et grilles d’évaluation associées</w:t>
      </w:r>
    </w:p>
    <w:p w14:paraId="33346DA1" w14:textId="77777777" w:rsidR="008C16E9" w:rsidRPr="000414AD" w:rsidRDefault="008C16E9" w:rsidP="002F3FD3">
      <w:pPr>
        <w:pStyle w:val="Sansinterligne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62C92AE" w14:textId="61EC7438" w:rsidR="00F336AC" w:rsidRPr="000414AD" w:rsidRDefault="00F336AC" w:rsidP="002F3FD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0414AD">
        <w:rPr>
          <w:rFonts w:asciiTheme="minorHAnsi" w:hAnsiTheme="minorHAnsi" w:cstheme="minorHAnsi"/>
          <w:b/>
          <w:bCs/>
          <w:sz w:val="32"/>
          <w:szCs w:val="32"/>
        </w:rPr>
        <w:t>EC</w:t>
      </w:r>
      <w:r>
        <w:rPr>
          <w:rFonts w:asciiTheme="minorHAnsi" w:hAnsiTheme="minorHAnsi" w:cstheme="minorHAnsi"/>
          <w:b/>
          <w:bCs/>
          <w:sz w:val="32"/>
          <w:szCs w:val="32"/>
        </w:rPr>
        <w:t>2</w:t>
      </w:r>
      <w:proofErr w:type="spellEnd"/>
    </w:p>
    <w:p w14:paraId="2B200EAD" w14:textId="77777777" w:rsidR="00F336AC" w:rsidRDefault="00F336AC" w:rsidP="002F3FD3">
      <w:pPr>
        <w:pStyle w:val="Corpsdetexte"/>
        <w:rPr>
          <w:rFonts w:ascii="Arial" w:hAnsi="Arial"/>
          <w:b/>
        </w:rPr>
      </w:pPr>
    </w:p>
    <w:p w14:paraId="3EA25F3E" w14:textId="77777777" w:rsidR="00F336AC" w:rsidRDefault="00F336AC" w:rsidP="002F3FD3">
      <w:pPr>
        <w:pStyle w:val="Corpsdetexte"/>
        <w:rPr>
          <w:rFonts w:ascii="Arial" w:hAnsi="Arial"/>
          <w:b/>
        </w:rPr>
      </w:pPr>
    </w:p>
    <w:p w14:paraId="0A82D79A" w14:textId="77777777" w:rsidR="00007B6C" w:rsidRPr="005C2833" w:rsidRDefault="00007B6C">
      <w:pPr>
        <w:spacing w:after="160" w:line="259" w:lineRule="auto"/>
        <w:rPr>
          <w:rFonts w:ascii="Arial" w:hAnsi="Arial"/>
          <w:b/>
          <w:sz w:val="20"/>
          <w:szCs w:val="20"/>
          <w:u w:val="single"/>
        </w:rPr>
      </w:pPr>
      <w:r w:rsidRPr="005C2833">
        <w:rPr>
          <w:rFonts w:ascii="Arial" w:hAnsi="Arial"/>
          <w:b/>
          <w:sz w:val="20"/>
          <w:szCs w:val="20"/>
          <w:u w:val="single"/>
        </w:rPr>
        <w:t>LISTE DES SUJETS PROPOSES :</w:t>
      </w:r>
    </w:p>
    <w:p w14:paraId="0AB7286B" w14:textId="77777777" w:rsidR="00007B6C" w:rsidRPr="005C2833" w:rsidRDefault="00007B6C">
      <w:pPr>
        <w:spacing w:after="160" w:line="259" w:lineRule="auto"/>
        <w:rPr>
          <w:rFonts w:ascii="Arial" w:hAnsi="Arial"/>
          <w:b/>
          <w:sz w:val="20"/>
          <w:szCs w:val="20"/>
        </w:rPr>
      </w:pPr>
    </w:p>
    <w:p w14:paraId="57F229B3" w14:textId="711BF745" w:rsidR="00007B6C" w:rsidRPr="005C2833" w:rsidRDefault="005C2833">
      <w:pPr>
        <w:spacing w:after="160" w:line="259" w:lineRule="auto"/>
        <w:rPr>
          <w:rFonts w:ascii="Arial" w:hAnsi="Arial"/>
          <w:b/>
          <w:sz w:val="20"/>
          <w:szCs w:val="20"/>
        </w:rPr>
      </w:pPr>
      <w:hyperlink w:anchor="sujet1" w:history="1">
        <w:r w:rsidR="00007B6C" w:rsidRPr="005C2833">
          <w:rPr>
            <w:rStyle w:val="Lienhypertexte"/>
            <w:rFonts w:ascii="Arial" w:hAnsi="Arial"/>
            <w:b/>
            <w:color w:val="000000" w:themeColor="text1"/>
            <w:sz w:val="20"/>
            <w:szCs w:val="20"/>
          </w:rPr>
          <w:t>SUJET 1</w:t>
        </w:r>
        <w:r w:rsidRPr="005C2833">
          <w:rPr>
            <w:rStyle w:val="Lienhypertexte"/>
            <w:rFonts w:ascii="Arial" w:hAnsi="Arial"/>
            <w:b/>
            <w:color w:val="000000" w:themeColor="text1"/>
            <w:sz w:val="20"/>
            <w:szCs w:val="20"/>
          </w:rPr>
          <w:t xml:space="preserve"> (page 2)</w:t>
        </w:r>
        <w:r w:rsidR="00007B6C" w:rsidRPr="005C2833">
          <w:rPr>
            <w:rStyle w:val="Lienhypertexte"/>
            <w:rFonts w:ascii="Arial" w:hAnsi="Arial"/>
            <w:b/>
            <w:color w:val="000000" w:themeColor="text1"/>
            <w:sz w:val="20"/>
            <w:szCs w:val="20"/>
          </w:rPr>
          <w:t> :</w:t>
        </w:r>
      </w:hyperlink>
      <w:r w:rsidRPr="005C2833">
        <w:rPr>
          <w:rFonts w:ascii="Arial" w:hAnsi="Arial"/>
          <w:b/>
          <w:sz w:val="20"/>
          <w:szCs w:val="20"/>
        </w:rPr>
        <w:tab/>
      </w:r>
      <w:proofErr w:type="spellStart"/>
      <w:r w:rsidRPr="005C2833">
        <w:rPr>
          <w:rFonts w:ascii="Arial" w:hAnsi="Arial"/>
          <w:b/>
          <w:sz w:val="20"/>
          <w:szCs w:val="20"/>
        </w:rPr>
        <w:t>Q1</w:t>
      </w:r>
      <w:proofErr w:type="spellEnd"/>
      <w:r w:rsidRPr="005C2833">
        <w:rPr>
          <w:rFonts w:ascii="Arial" w:hAnsi="Arial"/>
          <w:b/>
          <w:sz w:val="20"/>
          <w:szCs w:val="20"/>
        </w:rPr>
        <w:t xml:space="preserve">/ </w:t>
      </w:r>
      <w:r w:rsidRPr="005C2833">
        <w:rPr>
          <w:rFonts w:ascii="Arial" w:hAnsi="Arial"/>
          <w:bCs/>
          <w:sz w:val="20"/>
          <w:szCs w:val="20"/>
        </w:rPr>
        <w:t>tableau statistique sur les statuts d’emploi et types de contrat</w:t>
      </w:r>
      <w:r w:rsidRPr="005C2833">
        <w:rPr>
          <w:rFonts w:ascii="Arial" w:hAnsi="Arial"/>
          <w:b/>
          <w:sz w:val="20"/>
          <w:szCs w:val="20"/>
        </w:rPr>
        <w:br/>
      </w:r>
      <w:r w:rsidRPr="005C2833">
        <w:rPr>
          <w:rFonts w:ascii="Arial" w:hAnsi="Arial"/>
          <w:b/>
          <w:sz w:val="20"/>
          <w:szCs w:val="20"/>
        </w:rPr>
        <w:tab/>
      </w:r>
      <w:r w:rsidRPr="005C2833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proofErr w:type="spellStart"/>
      <w:r w:rsidRPr="005C2833">
        <w:rPr>
          <w:rFonts w:ascii="Arial" w:hAnsi="Arial"/>
          <w:b/>
          <w:sz w:val="20"/>
          <w:szCs w:val="20"/>
        </w:rPr>
        <w:t>Q2</w:t>
      </w:r>
      <w:proofErr w:type="spellEnd"/>
      <w:r w:rsidRPr="005C2833">
        <w:rPr>
          <w:rFonts w:ascii="Arial" w:hAnsi="Arial"/>
          <w:b/>
          <w:sz w:val="20"/>
          <w:szCs w:val="20"/>
        </w:rPr>
        <w:t xml:space="preserve">/ </w:t>
      </w:r>
      <w:r w:rsidRPr="005C2833">
        <w:rPr>
          <w:rFonts w:ascii="Arial" w:hAnsi="Arial"/>
          <w:bCs/>
          <w:sz w:val="20"/>
          <w:szCs w:val="20"/>
        </w:rPr>
        <w:t>montrer que la précarisation touche davantage certaines catégories</w:t>
      </w:r>
    </w:p>
    <w:p w14:paraId="4A3BAFAA" w14:textId="77777777" w:rsidR="00007B6C" w:rsidRPr="005C2833" w:rsidRDefault="00007B6C">
      <w:pPr>
        <w:spacing w:after="160" w:line="259" w:lineRule="auto"/>
        <w:rPr>
          <w:rFonts w:ascii="Arial" w:hAnsi="Arial"/>
          <w:b/>
          <w:sz w:val="20"/>
          <w:szCs w:val="20"/>
        </w:rPr>
      </w:pPr>
    </w:p>
    <w:p w14:paraId="4949B093" w14:textId="2562884C" w:rsidR="00007B6C" w:rsidRPr="005C2833" w:rsidRDefault="005C2833">
      <w:pPr>
        <w:spacing w:after="160" w:line="259" w:lineRule="auto"/>
        <w:rPr>
          <w:rFonts w:ascii="Arial" w:hAnsi="Arial"/>
          <w:b/>
          <w:sz w:val="20"/>
          <w:szCs w:val="20"/>
        </w:rPr>
      </w:pPr>
      <w:hyperlink w:anchor="sujet2" w:history="1">
        <w:r w:rsidR="00007B6C" w:rsidRPr="005C2833">
          <w:rPr>
            <w:rStyle w:val="Lienhypertexte"/>
            <w:rFonts w:ascii="Arial" w:hAnsi="Arial"/>
            <w:b/>
            <w:color w:val="000000" w:themeColor="text1"/>
            <w:sz w:val="20"/>
            <w:szCs w:val="20"/>
          </w:rPr>
          <w:t>SUJET 2</w:t>
        </w:r>
        <w:r w:rsidRPr="005C2833">
          <w:rPr>
            <w:rStyle w:val="Lienhypertexte"/>
            <w:rFonts w:ascii="Arial" w:hAnsi="Arial"/>
            <w:b/>
            <w:color w:val="000000" w:themeColor="text1"/>
            <w:sz w:val="20"/>
            <w:szCs w:val="20"/>
          </w:rPr>
          <w:t xml:space="preserve"> (page 4)</w:t>
        </w:r>
        <w:r w:rsidR="00007B6C" w:rsidRPr="005C2833">
          <w:rPr>
            <w:rStyle w:val="Lienhypertexte"/>
            <w:rFonts w:ascii="Arial" w:hAnsi="Arial"/>
            <w:b/>
            <w:color w:val="000000" w:themeColor="text1"/>
            <w:sz w:val="20"/>
            <w:szCs w:val="20"/>
          </w:rPr>
          <w:t> :</w:t>
        </w:r>
      </w:hyperlink>
      <w:r w:rsidRPr="005C2833">
        <w:rPr>
          <w:rFonts w:ascii="Arial" w:hAnsi="Arial"/>
          <w:b/>
          <w:sz w:val="20"/>
          <w:szCs w:val="20"/>
        </w:rPr>
        <w:tab/>
      </w:r>
      <w:proofErr w:type="spellStart"/>
      <w:r w:rsidRPr="005C2833">
        <w:rPr>
          <w:rFonts w:ascii="Arial" w:hAnsi="Arial"/>
          <w:b/>
          <w:sz w:val="20"/>
          <w:szCs w:val="20"/>
        </w:rPr>
        <w:t>Q1</w:t>
      </w:r>
      <w:proofErr w:type="spellEnd"/>
      <w:r w:rsidRPr="005C2833">
        <w:rPr>
          <w:rFonts w:ascii="Arial" w:hAnsi="Arial"/>
          <w:b/>
          <w:sz w:val="20"/>
          <w:szCs w:val="20"/>
        </w:rPr>
        <w:t>/</w:t>
      </w:r>
      <w:r>
        <w:rPr>
          <w:rFonts w:ascii="Arial" w:hAnsi="Arial"/>
          <w:b/>
          <w:sz w:val="20"/>
          <w:szCs w:val="20"/>
        </w:rPr>
        <w:t xml:space="preserve"> </w:t>
      </w:r>
      <w:r w:rsidRPr="005C2833">
        <w:rPr>
          <w:rFonts w:ascii="Arial" w:hAnsi="Arial"/>
          <w:bCs/>
          <w:sz w:val="20"/>
          <w:szCs w:val="20"/>
        </w:rPr>
        <w:t>graphique sur l’évolution des emplois temporaires et du temps partiel</w:t>
      </w:r>
      <w:r w:rsidRPr="005C2833">
        <w:rPr>
          <w:rFonts w:ascii="Arial" w:hAnsi="Arial"/>
          <w:b/>
          <w:sz w:val="20"/>
          <w:szCs w:val="20"/>
        </w:rPr>
        <w:br/>
      </w:r>
      <w:r w:rsidRPr="005C2833">
        <w:rPr>
          <w:rFonts w:ascii="Arial" w:hAnsi="Arial"/>
          <w:b/>
          <w:sz w:val="20"/>
          <w:szCs w:val="20"/>
        </w:rPr>
        <w:tab/>
      </w:r>
      <w:r w:rsidR="008A36E1">
        <w:rPr>
          <w:rFonts w:ascii="Arial" w:hAnsi="Arial"/>
          <w:b/>
          <w:sz w:val="20"/>
          <w:szCs w:val="20"/>
        </w:rPr>
        <w:tab/>
      </w:r>
      <w:r w:rsidRPr="005C2833">
        <w:rPr>
          <w:rFonts w:ascii="Arial" w:hAnsi="Arial"/>
          <w:b/>
          <w:sz w:val="20"/>
          <w:szCs w:val="20"/>
        </w:rPr>
        <w:tab/>
      </w:r>
      <w:proofErr w:type="spellStart"/>
      <w:r w:rsidRPr="005C2833">
        <w:rPr>
          <w:rFonts w:ascii="Arial" w:hAnsi="Arial"/>
          <w:b/>
          <w:sz w:val="20"/>
          <w:szCs w:val="20"/>
        </w:rPr>
        <w:t>Q2</w:t>
      </w:r>
      <w:proofErr w:type="spellEnd"/>
      <w:r w:rsidRPr="005C2833">
        <w:rPr>
          <w:rFonts w:ascii="Arial" w:hAnsi="Arial"/>
          <w:b/>
          <w:sz w:val="20"/>
          <w:szCs w:val="20"/>
        </w:rPr>
        <w:t>/</w:t>
      </w:r>
      <w:r>
        <w:rPr>
          <w:rFonts w:ascii="Arial" w:hAnsi="Arial"/>
          <w:b/>
          <w:sz w:val="20"/>
          <w:szCs w:val="20"/>
        </w:rPr>
        <w:t xml:space="preserve"> </w:t>
      </w:r>
      <w:r w:rsidRPr="005C2833">
        <w:rPr>
          <w:rFonts w:ascii="Arial" w:hAnsi="Arial"/>
          <w:bCs/>
          <w:sz w:val="20"/>
          <w:szCs w:val="20"/>
        </w:rPr>
        <w:t>montrer les principales caractéristiques de la précarisation de l’emploi en France</w:t>
      </w:r>
    </w:p>
    <w:p w14:paraId="68C7689A" w14:textId="77777777" w:rsidR="00007B6C" w:rsidRPr="005C2833" w:rsidRDefault="00007B6C">
      <w:pPr>
        <w:spacing w:after="160" w:line="259" w:lineRule="auto"/>
        <w:rPr>
          <w:rFonts w:ascii="Arial" w:hAnsi="Arial"/>
          <w:b/>
          <w:sz w:val="20"/>
          <w:szCs w:val="20"/>
        </w:rPr>
      </w:pPr>
    </w:p>
    <w:p w14:paraId="6CF2981F" w14:textId="782E2827" w:rsidR="00007B6C" w:rsidRPr="005C2833" w:rsidRDefault="006A0B43" w:rsidP="006A0B43">
      <w:pPr>
        <w:spacing w:after="160" w:line="259" w:lineRule="auto"/>
        <w:ind w:left="2130" w:hanging="2130"/>
        <w:rPr>
          <w:rFonts w:ascii="Arial" w:hAnsi="Arial"/>
          <w:b/>
          <w:sz w:val="20"/>
          <w:szCs w:val="20"/>
        </w:rPr>
      </w:pPr>
      <w:hyperlink w:anchor="sujet3" w:history="1">
        <w:r w:rsidR="00007B6C" w:rsidRPr="006A0B43">
          <w:rPr>
            <w:rStyle w:val="Lienhypertexte"/>
            <w:rFonts w:ascii="Arial" w:hAnsi="Arial"/>
            <w:b/>
            <w:color w:val="000000" w:themeColor="text1"/>
            <w:sz w:val="20"/>
            <w:szCs w:val="20"/>
          </w:rPr>
          <w:t>SUJET 3</w:t>
        </w:r>
        <w:r w:rsidR="008A36E1" w:rsidRPr="006A0B43">
          <w:rPr>
            <w:rStyle w:val="Lienhypertexte"/>
            <w:rFonts w:ascii="Arial" w:hAnsi="Arial"/>
            <w:b/>
            <w:color w:val="000000" w:themeColor="text1"/>
            <w:sz w:val="20"/>
            <w:szCs w:val="20"/>
          </w:rPr>
          <w:t xml:space="preserve"> (page 6)</w:t>
        </w:r>
        <w:r w:rsidR="00007B6C" w:rsidRPr="006A0B43">
          <w:rPr>
            <w:rStyle w:val="Lienhypertexte"/>
            <w:rFonts w:ascii="Arial" w:hAnsi="Arial"/>
            <w:b/>
            <w:color w:val="000000" w:themeColor="text1"/>
            <w:sz w:val="20"/>
            <w:szCs w:val="20"/>
          </w:rPr>
          <w:t> :</w:t>
        </w:r>
      </w:hyperlink>
      <w:r w:rsidR="005C2833" w:rsidRPr="005C2833">
        <w:rPr>
          <w:rFonts w:ascii="Arial" w:hAnsi="Arial"/>
          <w:b/>
          <w:sz w:val="20"/>
          <w:szCs w:val="20"/>
        </w:rPr>
        <w:tab/>
      </w:r>
      <w:proofErr w:type="spellStart"/>
      <w:r w:rsidR="005C2833" w:rsidRPr="005C2833">
        <w:rPr>
          <w:rFonts w:ascii="Arial" w:hAnsi="Arial"/>
          <w:b/>
          <w:sz w:val="20"/>
          <w:szCs w:val="20"/>
        </w:rPr>
        <w:t>Q1</w:t>
      </w:r>
      <w:proofErr w:type="spellEnd"/>
      <w:r w:rsidR="005C2833" w:rsidRPr="005C2833">
        <w:rPr>
          <w:rFonts w:ascii="Arial" w:hAnsi="Arial"/>
          <w:b/>
          <w:sz w:val="20"/>
          <w:szCs w:val="20"/>
        </w:rPr>
        <w:t>/</w:t>
      </w:r>
      <w:r w:rsidR="008A36E1">
        <w:rPr>
          <w:rFonts w:ascii="Arial" w:hAnsi="Arial"/>
          <w:b/>
          <w:sz w:val="20"/>
          <w:szCs w:val="20"/>
        </w:rPr>
        <w:t xml:space="preserve"> </w:t>
      </w:r>
      <w:r w:rsidR="008A36E1" w:rsidRPr="006A0B43">
        <w:rPr>
          <w:rFonts w:ascii="Arial" w:hAnsi="Arial"/>
          <w:bCs/>
          <w:sz w:val="20"/>
          <w:szCs w:val="20"/>
        </w:rPr>
        <w:t>tableau statistique sur les formes particulières de l’emploi</w:t>
      </w:r>
      <w:r w:rsidR="005C2833" w:rsidRPr="005C2833">
        <w:rPr>
          <w:rFonts w:ascii="Arial" w:hAnsi="Arial"/>
          <w:b/>
          <w:sz w:val="20"/>
          <w:szCs w:val="20"/>
        </w:rPr>
        <w:br/>
      </w:r>
      <w:proofErr w:type="spellStart"/>
      <w:r w:rsidR="005C2833" w:rsidRPr="005C2833">
        <w:rPr>
          <w:rFonts w:ascii="Arial" w:hAnsi="Arial"/>
          <w:b/>
          <w:sz w:val="20"/>
          <w:szCs w:val="20"/>
        </w:rPr>
        <w:t>Q2</w:t>
      </w:r>
      <w:proofErr w:type="spellEnd"/>
      <w:r w:rsidR="005C2833" w:rsidRPr="005C2833">
        <w:rPr>
          <w:rFonts w:ascii="Arial" w:hAnsi="Arial"/>
          <w:b/>
          <w:sz w:val="20"/>
          <w:szCs w:val="20"/>
        </w:rPr>
        <w:t>/</w:t>
      </w:r>
      <w:r w:rsidR="008A36E1">
        <w:rPr>
          <w:rFonts w:ascii="Arial" w:hAnsi="Arial"/>
          <w:b/>
          <w:sz w:val="20"/>
          <w:szCs w:val="20"/>
        </w:rPr>
        <w:t xml:space="preserve"> </w:t>
      </w:r>
      <w:r w:rsidR="008A36E1" w:rsidRPr="006A0B43">
        <w:rPr>
          <w:rFonts w:ascii="Arial" w:hAnsi="Arial"/>
          <w:bCs/>
          <w:sz w:val="20"/>
          <w:szCs w:val="20"/>
        </w:rPr>
        <w:t>montrer que la diversité des formes d’emploi brouille les frontières entre emploi,</w:t>
      </w:r>
      <w:r w:rsidRPr="006A0B43">
        <w:rPr>
          <w:rFonts w:ascii="Arial" w:hAnsi="Arial"/>
          <w:bCs/>
          <w:sz w:val="20"/>
          <w:szCs w:val="20"/>
        </w:rPr>
        <w:t xml:space="preserve"> </w:t>
      </w:r>
      <w:r w:rsidR="008A36E1" w:rsidRPr="006A0B43">
        <w:rPr>
          <w:rFonts w:ascii="Arial" w:hAnsi="Arial"/>
          <w:bCs/>
          <w:sz w:val="20"/>
          <w:szCs w:val="20"/>
        </w:rPr>
        <w:t>chômage et inactivité</w:t>
      </w:r>
    </w:p>
    <w:p w14:paraId="09F4528F" w14:textId="01D53F86" w:rsidR="002F3FD3" w:rsidRPr="005C2833" w:rsidRDefault="002F3FD3">
      <w:pPr>
        <w:spacing w:after="160" w:line="259" w:lineRule="auto"/>
        <w:rPr>
          <w:rFonts w:ascii="Arial" w:eastAsia="Arial MT" w:hAnsi="Arial" w:cs="Arial MT"/>
          <w:b/>
        </w:rPr>
      </w:pPr>
      <w:r w:rsidRPr="005C2833">
        <w:rPr>
          <w:rFonts w:ascii="Arial" w:hAnsi="Arial"/>
          <w:b/>
          <w:sz w:val="20"/>
          <w:szCs w:val="20"/>
        </w:rPr>
        <w:br w:type="page"/>
      </w:r>
    </w:p>
    <w:p w14:paraId="37A093F9" w14:textId="1899541C" w:rsidR="00FC231C" w:rsidRDefault="0036489A" w:rsidP="002F3FD3">
      <w:pPr>
        <w:pStyle w:val="Corpsdetexte"/>
        <w:rPr>
          <w:rFonts w:ascii="Arial"/>
          <w:b/>
          <w:i/>
        </w:rPr>
      </w:pPr>
      <w:bookmarkStart w:id="0" w:name="sujet1"/>
      <w:r>
        <w:rPr>
          <w:rFonts w:ascii="Arial" w:hAnsi="Arial"/>
          <w:b/>
        </w:rPr>
        <w:lastRenderedPageBreak/>
        <w:t>SUJET</w:t>
      </w:r>
      <w:r w:rsidR="00FC231C">
        <w:rPr>
          <w:rFonts w:ascii="Arial" w:hAnsi="Arial"/>
          <w:b/>
        </w:rPr>
        <w:t xml:space="preserve"> 1 :</w:t>
      </w:r>
    </w:p>
    <w:bookmarkEnd w:id="0"/>
    <w:p w14:paraId="26597A98" w14:textId="77777777" w:rsidR="00FC231C" w:rsidRPr="002F3FD3" w:rsidRDefault="00FC231C" w:rsidP="002F3FD3">
      <w:pPr>
        <w:jc w:val="center"/>
        <w:rPr>
          <w:b/>
          <w:bCs/>
          <w:sz w:val="24"/>
          <w:szCs w:val="24"/>
        </w:rPr>
      </w:pPr>
      <w:r w:rsidRPr="002F3FD3">
        <w:rPr>
          <w:b/>
          <w:bCs/>
          <w:sz w:val="24"/>
          <w:szCs w:val="24"/>
        </w:rPr>
        <w:t>Statut</w:t>
      </w:r>
      <w:r w:rsidRPr="002F3FD3">
        <w:rPr>
          <w:b/>
          <w:bCs/>
          <w:spacing w:val="-4"/>
          <w:sz w:val="24"/>
          <w:szCs w:val="24"/>
        </w:rPr>
        <w:t xml:space="preserve"> </w:t>
      </w:r>
      <w:r w:rsidRPr="002F3FD3">
        <w:rPr>
          <w:b/>
          <w:bCs/>
          <w:sz w:val="24"/>
          <w:szCs w:val="24"/>
        </w:rPr>
        <w:t>d’emploi</w:t>
      </w:r>
      <w:r w:rsidRPr="002F3FD3">
        <w:rPr>
          <w:b/>
          <w:bCs/>
          <w:spacing w:val="-1"/>
          <w:sz w:val="24"/>
          <w:szCs w:val="24"/>
        </w:rPr>
        <w:t xml:space="preserve"> </w:t>
      </w:r>
      <w:r w:rsidRPr="002F3FD3">
        <w:rPr>
          <w:b/>
          <w:bCs/>
          <w:sz w:val="24"/>
          <w:szCs w:val="24"/>
        </w:rPr>
        <w:t>et</w:t>
      </w:r>
      <w:r w:rsidRPr="002F3FD3">
        <w:rPr>
          <w:b/>
          <w:bCs/>
          <w:spacing w:val="-1"/>
          <w:sz w:val="24"/>
          <w:szCs w:val="24"/>
        </w:rPr>
        <w:t xml:space="preserve"> </w:t>
      </w:r>
      <w:r w:rsidRPr="002F3FD3">
        <w:rPr>
          <w:b/>
          <w:bCs/>
          <w:sz w:val="24"/>
          <w:szCs w:val="24"/>
        </w:rPr>
        <w:t>type</w:t>
      </w:r>
      <w:r w:rsidRPr="002F3FD3">
        <w:rPr>
          <w:b/>
          <w:bCs/>
          <w:spacing w:val="-2"/>
          <w:sz w:val="24"/>
          <w:szCs w:val="24"/>
        </w:rPr>
        <w:t xml:space="preserve"> </w:t>
      </w:r>
      <w:r w:rsidRPr="002F3FD3">
        <w:rPr>
          <w:b/>
          <w:bCs/>
          <w:sz w:val="24"/>
          <w:szCs w:val="24"/>
        </w:rPr>
        <w:t>de contrat</w:t>
      </w:r>
      <w:r w:rsidRPr="002F3FD3">
        <w:rPr>
          <w:b/>
          <w:bCs/>
          <w:spacing w:val="-4"/>
          <w:sz w:val="24"/>
          <w:szCs w:val="24"/>
        </w:rPr>
        <w:t xml:space="preserve"> </w:t>
      </w:r>
      <w:r w:rsidRPr="002F3FD3">
        <w:rPr>
          <w:b/>
          <w:bCs/>
          <w:sz w:val="24"/>
          <w:szCs w:val="24"/>
        </w:rPr>
        <w:t>en</w:t>
      </w:r>
      <w:r w:rsidRPr="002F3FD3">
        <w:rPr>
          <w:b/>
          <w:bCs/>
          <w:spacing w:val="-1"/>
          <w:sz w:val="24"/>
          <w:szCs w:val="24"/>
        </w:rPr>
        <w:t xml:space="preserve"> </w:t>
      </w:r>
      <w:r w:rsidRPr="002F3FD3">
        <w:rPr>
          <w:b/>
          <w:bCs/>
          <w:sz w:val="24"/>
          <w:szCs w:val="24"/>
        </w:rPr>
        <w:t>2019</w:t>
      </w:r>
      <w:r w:rsidRPr="002F3FD3">
        <w:rPr>
          <w:b/>
          <w:bCs/>
          <w:spacing w:val="-4"/>
          <w:sz w:val="24"/>
          <w:szCs w:val="24"/>
        </w:rPr>
        <w:t xml:space="preserve"> </w:t>
      </w:r>
      <w:r w:rsidRPr="002F3FD3">
        <w:rPr>
          <w:b/>
          <w:bCs/>
          <w:sz w:val="24"/>
          <w:szCs w:val="24"/>
        </w:rPr>
        <w:t>(en</w:t>
      </w:r>
      <w:r w:rsidRPr="002F3FD3">
        <w:rPr>
          <w:b/>
          <w:bCs/>
          <w:spacing w:val="-1"/>
          <w:sz w:val="24"/>
          <w:szCs w:val="24"/>
        </w:rPr>
        <w:t xml:space="preserve"> </w:t>
      </w:r>
      <w:r w:rsidRPr="002F3FD3">
        <w:rPr>
          <w:b/>
          <w:bCs/>
          <w:sz w:val="24"/>
          <w:szCs w:val="24"/>
        </w:rPr>
        <w:t>%)</w:t>
      </w:r>
    </w:p>
    <w:p w14:paraId="51C0E977" w14:textId="77777777" w:rsidR="00FC231C" w:rsidRDefault="00FC231C" w:rsidP="002F3FD3">
      <w:pPr>
        <w:pStyle w:val="Corpsdetexte"/>
        <w:rPr>
          <w:rFonts w:ascii="Arial"/>
          <w:b/>
          <w:sz w:val="26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6E1FDD64" wp14:editId="577D48FA">
            <wp:simplePos x="0" y="0"/>
            <wp:positionH relativeFrom="page">
              <wp:posOffset>1011711</wp:posOffset>
            </wp:positionH>
            <wp:positionV relativeFrom="paragraph">
              <wp:posOffset>221761</wp:posOffset>
            </wp:positionV>
            <wp:extent cx="5407693" cy="1618488"/>
            <wp:effectExtent l="0" t="0" r="0" b="0"/>
            <wp:wrapTopAndBottom/>
            <wp:docPr id="5" name="image3.jpeg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Une image contenant texte, capture d’écran, nombre, Police&#10;&#10;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693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968AC" w14:textId="77777777" w:rsidR="00FC231C" w:rsidRDefault="00FC231C" w:rsidP="002F3FD3">
      <w:pPr>
        <w:pStyle w:val="Corpsdetexte"/>
        <w:rPr>
          <w:rFonts w:ascii="Arial"/>
          <w:b/>
          <w:sz w:val="23"/>
        </w:rPr>
      </w:pPr>
    </w:p>
    <w:p w14:paraId="79C184A5" w14:textId="77777777" w:rsidR="00FC231C" w:rsidRDefault="00FC231C" w:rsidP="002F3FD3">
      <w:r>
        <w:t>Champ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France</w:t>
      </w:r>
      <w:r>
        <w:rPr>
          <w:spacing w:val="-2"/>
        </w:rPr>
        <w:t xml:space="preserve"> </w:t>
      </w:r>
      <w:r>
        <w:t>hors</w:t>
      </w:r>
      <w:r>
        <w:rPr>
          <w:spacing w:val="-1"/>
        </w:rPr>
        <w:t xml:space="preserve"> </w:t>
      </w:r>
      <w:r>
        <w:t>Mayotte,</w:t>
      </w:r>
      <w:r>
        <w:rPr>
          <w:spacing w:val="-1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ménages, personnes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emploi.</w:t>
      </w:r>
    </w:p>
    <w:p w14:paraId="100A9904" w14:textId="77777777" w:rsidR="00FC231C" w:rsidRDefault="00FC231C" w:rsidP="002F3FD3">
      <w:pPr>
        <w:pStyle w:val="Corpsdetexte"/>
      </w:pPr>
    </w:p>
    <w:p w14:paraId="019CF7AA" w14:textId="77777777" w:rsidR="00FC231C" w:rsidRDefault="00FC231C" w:rsidP="002F3FD3">
      <w:pPr>
        <w:jc w:val="right"/>
      </w:pPr>
      <w:r>
        <w:t>Source</w:t>
      </w:r>
      <w:r>
        <w:rPr>
          <w:spacing w:val="-4"/>
        </w:rPr>
        <w:t xml:space="preserve"> </w:t>
      </w:r>
      <w:r>
        <w:t>:</w:t>
      </w:r>
      <w:r>
        <w:rPr>
          <w:spacing w:val="59"/>
        </w:rPr>
        <w:t xml:space="preserve"> </w:t>
      </w:r>
      <w:r>
        <w:t>INSEE,</w:t>
      </w:r>
      <w:r>
        <w:rPr>
          <w:spacing w:val="-2"/>
        </w:rPr>
        <w:t xml:space="preserve"> </w:t>
      </w:r>
      <w:r>
        <w:t>enquête</w:t>
      </w:r>
      <w:r>
        <w:rPr>
          <w:spacing w:val="-1"/>
        </w:rPr>
        <w:t xml:space="preserve"> </w:t>
      </w:r>
      <w:r>
        <w:t>Emploi,</w:t>
      </w:r>
      <w:r>
        <w:rPr>
          <w:spacing w:val="1"/>
        </w:rPr>
        <w:t xml:space="preserve"> </w:t>
      </w:r>
      <w:r>
        <w:t>2019.</w:t>
      </w:r>
    </w:p>
    <w:p w14:paraId="7DD5D3A0" w14:textId="77777777" w:rsidR="00FC231C" w:rsidRPr="002F3FD3" w:rsidRDefault="00FC231C" w:rsidP="002F3FD3">
      <w:pPr>
        <w:pStyle w:val="Sansinterligne"/>
        <w:rPr>
          <w:rFonts w:asciiTheme="minorHAnsi" w:hAnsiTheme="minorHAnsi" w:cstheme="minorHAnsi"/>
          <w:b/>
          <w:bCs/>
          <w:sz w:val="24"/>
          <w:szCs w:val="24"/>
        </w:rPr>
      </w:pPr>
      <w:r w:rsidRPr="002F3FD3">
        <w:rPr>
          <w:rFonts w:asciiTheme="minorHAnsi" w:hAnsiTheme="minorHAnsi" w:cstheme="minorHAnsi"/>
          <w:b/>
          <w:bCs/>
          <w:sz w:val="24"/>
          <w:szCs w:val="24"/>
        </w:rPr>
        <w:t>Questions</w:t>
      </w:r>
      <w:r w:rsidRPr="002F3FD3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2F3F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F249B0A" w14:textId="52BB0BA0" w:rsidR="00FC231C" w:rsidRPr="005C2833" w:rsidRDefault="002F3FD3" w:rsidP="005C2833">
      <w:pPr>
        <w:ind w:firstLine="709"/>
        <w:rPr>
          <w:sz w:val="24"/>
          <w:szCs w:val="24"/>
        </w:rPr>
      </w:pPr>
      <w:r w:rsidRPr="005C2833">
        <w:rPr>
          <w:b/>
          <w:bCs/>
          <w:sz w:val="24"/>
          <w:szCs w:val="24"/>
        </w:rPr>
        <w:t>1.</w:t>
      </w:r>
      <w:r w:rsidRPr="005C2833">
        <w:rPr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À</w:t>
      </w:r>
      <w:r w:rsidR="00FC231C" w:rsidRPr="005C2833">
        <w:rPr>
          <w:spacing w:val="-10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l’aide</w:t>
      </w:r>
      <w:r w:rsidR="00FC231C" w:rsidRPr="005C2833">
        <w:rPr>
          <w:spacing w:val="-13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des</w:t>
      </w:r>
      <w:r w:rsidR="00FC231C" w:rsidRPr="005C2833">
        <w:rPr>
          <w:spacing w:val="-13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données</w:t>
      </w:r>
      <w:r w:rsidR="00FC231C" w:rsidRPr="005C2833">
        <w:rPr>
          <w:spacing w:val="-12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du</w:t>
      </w:r>
      <w:r w:rsidR="00FC231C" w:rsidRPr="005C2833">
        <w:rPr>
          <w:spacing w:val="-6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document,</w:t>
      </w:r>
      <w:r w:rsidR="00FC231C" w:rsidRPr="005C2833">
        <w:rPr>
          <w:spacing w:val="-12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vous</w:t>
      </w:r>
      <w:r w:rsidR="00FC231C" w:rsidRPr="005C2833">
        <w:rPr>
          <w:spacing w:val="-9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comparerez</w:t>
      </w:r>
      <w:r w:rsidR="00FC231C" w:rsidRPr="005C2833">
        <w:rPr>
          <w:spacing w:val="-12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la</w:t>
      </w:r>
      <w:r w:rsidR="00FC231C" w:rsidRPr="005C2833">
        <w:rPr>
          <w:spacing w:val="-11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part</w:t>
      </w:r>
      <w:r w:rsidR="00FC231C" w:rsidRPr="005C2833">
        <w:rPr>
          <w:spacing w:val="-12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des</w:t>
      </w:r>
      <w:r w:rsidR="00FC231C" w:rsidRPr="005C2833">
        <w:rPr>
          <w:spacing w:val="-10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salariés</w:t>
      </w:r>
      <w:r w:rsidR="00FC231C" w:rsidRPr="005C2833">
        <w:rPr>
          <w:spacing w:val="-9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et</w:t>
      </w:r>
      <w:r w:rsidR="00FC231C" w:rsidRPr="005C2833">
        <w:rPr>
          <w:spacing w:val="-12"/>
          <w:sz w:val="24"/>
          <w:szCs w:val="24"/>
        </w:rPr>
        <w:t xml:space="preserve"> </w:t>
      </w:r>
      <w:proofErr w:type="gramStart"/>
      <w:r w:rsidR="00FC231C" w:rsidRPr="005C2833">
        <w:rPr>
          <w:sz w:val="24"/>
          <w:szCs w:val="24"/>
        </w:rPr>
        <w:t xml:space="preserve">des </w:t>
      </w:r>
      <w:r w:rsidR="00FC231C" w:rsidRPr="005C2833">
        <w:rPr>
          <w:spacing w:val="-63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indépendants</w:t>
      </w:r>
      <w:proofErr w:type="gramEnd"/>
      <w:r w:rsidR="00FC231C" w:rsidRPr="005C2833">
        <w:rPr>
          <w:spacing w:val="-3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selon le</w:t>
      </w:r>
      <w:r w:rsidR="00FC231C" w:rsidRPr="005C2833">
        <w:rPr>
          <w:spacing w:val="-2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sexe. (</w:t>
      </w:r>
      <w:r w:rsidR="00FC231C" w:rsidRPr="005C2833">
        <w:rPr>
          <w:i/>
          <w:sz w:val="24"/>
          <w:szCs w:val="24"/>
        </w:rPr>
        <w:t>2 points</w:t>
      </w:r>
      <w:r w:rsidR="00FC231C" w:rsidRPr="005C2833">
        <w:rPr>
          <w:sz w:val="24"/>
          <w:szCs w:val="24"/>
        </w:rPr>
        <w:t>)</w:t>
      </w:r>
    </w:p>
    <w:p w14:paraId="190108F8" w14:textId="70272433" w:rsidR="00FC231C" w:rsidRPr="005C2833" w:rsidRDefault="002F3FD3" w:rsidP="005C2833">
      <w:pPr>
        <w:ind w:firstLine="709"/>
        <w:rPr>
          <w:sz w:val="24"/>
          <w:szCs w:val="24"/>
        </w:rPr>
      </w:pPr>
      <w:r w:rsidRPr="005C2833">
        <w:rPr>
          <w:b/>
          <w:bCs/>
          <w:sz w:val="24"/>
          <w:szCs w:val="24"/>
        </w:rPr>
        <w:t>2.</w:t>
      </w:r>
      <w:r w:rsidRPr="005C2833">
        <w:rPr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À</w:t>
      </w:r>
      <w:r w:rsidR="00FC231C" w:rsidRPr="005C2833">
        <w:rPr>
          <w:spacing w:val="7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l’aide</w:t>
      </w:r>
      <w:r w:rsidR="00FC231C" w:rsidRPr="005C2833">
        <w:rPr>
          <w:spacing w:val="9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du</w:t>
      </w:r>
      <w:r w:rsidR="00FC231C" w:rsidRPr="005C2833">
        <w:rPr>
          <w:spacing w:val="8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document</w:t>
      </w:r>
      <w:r w:rsidR="00FC231C" w:rsidRPr="005C2833">
        <w:rPr>
          <w:spacing w:val="7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et</w:t>
      </w:r>
      <w:r w:rsidR="00FC231C" w:rsidRPr="005C2833">
        <w:rPr>
          <w:spacing w:val="8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de</w:t>
      </w:r>
      <w:r w:rsidR="00FC231C" w:rsidRPr="005C2833">
        <w:rPr>
          <w:spacing w:val="8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vos</w:t>
      </w:r>
      <w:r w:rsidR="00FC231C" w:rsidRPr="005C2833">
        <w:rPr>
          <w:spacing w:val="7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connaissances,</w:t>
      </w:r>
      <w:r w:rsidR="00FC231C" w:rsidRPr="005C2833">
        <w:rPr>
          <w:spacing w:val="7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vous</w:t>
      </w:r>
      <w:r w:rsidR="00FC231C" w:rsidRPr="005C2833">
        <w:rPr>
          <w:spacing w:val="7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montrerez</w:t>
      </w:r>
      <w:r w:rsidR="00FC231C" w:rsidRPr="005C2833">
        <w:rPr>
          <w:spacing w:val="5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que</w:t>
      </w:r>
      <w:r w:rsidR="00FC231C" w:rsidRPr="005C2833">
        <w:rPr>
          <w:spacing w:val="8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certaines</w:t>
      </w:r>
      <w:r w:rsidR="005C2833">
        <w:rPr>
          <w:sz w:val="24"/>
          <w:szCs w:val="24"/>
        </w:rPr>
        <w:t xml:space="preserve"> </w:t>
      </w:r>
      <w:r w:rsidR="00FC231C" w:rsidRPr="005C2833">
        <w:rPr>
          <w:spacing w:val="-64"/>
          <w:sz w:val="24"/>
          <w:szCs w:val="24"/>
        </w:rPr>
        <w:t xml:space="preserve"> </w:t>
      </w:r>
      <w:r w:rsidR="005C2833" w:rsidRPr="005C2833">
        <w:rPr>
          <w:spacing w:val="-64"/>
          <w:sz w:val="24"/>
          <w:szCs w:val="24"/>
        </w:rPr>
        <w:t xml:space="preserve">  </w:t>
      </w:r>
      <w:r w:rsidR="00FC231C" w:rsidRPr="005C2833">
        <w:rPr>
          <w:sz w:val="24"/>
          <w:szCs w:val="24"/>
        </w:rPr>
        <w:t>catégories</w:t>
      </w:r>
      <w:r w:rsidR="00FC231C" w:rsidRPr="005C2833">
        <w:rPr>
          <w:spacing w:val="-1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sont</w:t>
      </w:r>
      <w:r w:rsidR="00FC231C" w:rsidRPr="005C2833">
        <w:rPr>
          <w:spacing w:val="-1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davantage</w:t>
      </w:r>
      <w:r w:rsidR="00FC231C" w:rsidRPr="005C2833">
        <w:rPr>
          <w:spacing w:val="-1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touchées</w:t>
      </w:r>
      <w:r w:rsidR="00FC231C" w:rsidRPr="005C2833">
        <w:rPr>
          <w:spacing w:val="-4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par la</w:t>
      </w:r>
      <w:r w:rsidR="00FC231C" w:rsidRPr="005C2833">
        <w:rPr>
          <w:spacing w:val="-1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précarisation.</w:t>
      </w:r>
      <w:r w:rsidR="00FC231C" w:rsidRPr="005C2833">
        <w:rPr>
          <w:spacing w:val="-1"/>
          <w:sz w:val="24"/>
          <w:szCs w:val="24"/>
        </w:rPr>
        <w:t xml:space="preserve"> </w:t>
      </w:r>
      <w:r w:rsidR="00FC231C" w:rsidRPr="005C2833">
        <w:rPr>
          <w:sz w:val="24"/>
          <w:szCs w:val="24"/>
        </w:rPr>
        <w:t>(</w:t>
      </w:r>
      <w:r w:rsidR="00FC231C" w:rsidRPr="005C2833">
        <w:rPr>
          <w:i/>
          <w:sz w:val="24"/>
          <w:szCs w:val="24"/>
        </w:rPr>
        <w:t>4</w:t>
      </w:r>
      <w:r w:rsidR="00FC231C" w:rsidRPr="005C2833">
        <w:rPr>
          <w:i/>
          <w:spacing w:val="-1"/>
          <w:sz w:val="24"/>
          <w:szCs w:val="24"/>
        </w:rPr>
        <w:t xml:space="preserve"> </w:t>
      </w:r>
      <w:r w:rsidR="00FC231C" w:rsidRPr="005C2833">
        <w:rPr>
          <w:i/>
          <w:sz w:val="24"/>
          <w:szCs w:val="24"/>
        </w:rPr>
        <w:t>points</w:t>
      </w:r>
      <w:r w:rsidR="00FC231C" w:rsidRPr="005C2833">
        <w:rPr>
          <w:sz w:val="24"/>
          <w:szCs w:val="24"/>
        </w:rPr>
        <w:t>)</w:t>
      </w:r>
    </w:p>
    <w:p w14:paraId="57C1CE43" w14:textId="77777777" w:rsidR="00FC231C" w:rsidRDefault="00FC231C" w:rsidP="002F3FD3"/>
    <w:p w14:paraId="4112B4B6" w14:textId="44572D08" w:rsidR="00FC231C" w:rsidRDefault="00FC231C" w:rsidP="002F3FD3"/>
    <w:p w14:paraId="769CBADF" w14:textId="77777777" w:rsidR="002F3FD3" w:rsidRDefault="002F3FD3">
      <w:r>
        <w:br w:type="page"/>
      </w:r>
    </w:p>
    <w:tbl>
      <w:tblPr>
        <w:tblpPr w:leftFromText="141" w:rightFromText="141" w:vertAnchor="text" w:horzAnchor="margin" w:tblpXSpec="center" w:tblpY="511"/>
        <w:tblW w:w="10547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909"/>
        <w:gridCol w:w="425"/>
        <w:gridCol w:w="425"/>
        <w:gridCol w:w="426"/>
        <w:gridCol w:w="425"/>
        <w:gridCol w:w="937"/>
      </w:tblGrid>
      <w:tr w:rsidR="00FC231C" w:rsidRPr="002F3FD3" w14:paraId="12696652" w14:textId="77777777" w:rsidTr="002F3FD3">
        <w:trPr>
          <w:cantSplit/>
        </w:trPr>
        <w:tc>
          <w:tcPr>
            <w:tcW w:w="7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05AB71D4" w14:textId="1EEFF528" w:rsidR="00FC231C" w:rsidRPr="002F3FD3" w:rsidRDefault="00FC231C" w:rsidP="002F3FD3">
            <w:pPr>
              <w:pStyle w:val="Sansinterligne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lastRenderedPageBreak/>
              <w:t>Attentes de la 2</w:t>
            </w:r>
            <w:r w:rsidRPr="002F3FD3"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vertAlign w:val="superscript"/>
              </w:rPr>
              <w:t>ème</w:t>
            </w:r>
            <w:r w:rsidRPr="002F3FD3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partie : Étude d’un document (6 points)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D3A7EFA" w14:textId="77777777" w:rsidR="00FC231C" w:rsidRPr="002F3FD3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25EFB2" w14:textId="77777777" w:rsidR="00FC231C" w:rsidRPr="002F3FD3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sz w:val="18"/>
                <w:szCs w:val="18"/>
              </w:rPr>
              <w:t>Barème indicatif</w:t>
            </w:r>
          </w:p>
        </w:tc>
      </w:tr>
      <w:tr w:rsidR="00FC231C" w:rsidRPr="002F3FD3" w14:paraId="6C2BE14D" w14:textId="77777777" w:rsidTr="002F3FD3">
        <w:trPr>
          <w:cantSplit/>
        </w:trPr>
        <w:tc>
          <w:tcPr>
            <w:tcW w:w="7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7087056B" w14:textId="77777777" w:rsidR="00FC231C" w:rsidRPr="002F3FD3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E7CB77" w14:textId="77777777" w:rsidR="00FC231C" w:rsidRPr="002F3FD3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7555CC" w14:textId="77777777" w:rsidR="00FC231C" w:rsidRPr="002F3FD3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69241E" w14:textId="77777777" w:rsidR="00FC231C" w:rsidRPr="002F3FD3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9B3E6F" w14:textId="77777777" w:rsidR="00FC231C" w:rsidRPr="002F3FD3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sz w:val="18"/>
                <w:szCs w:val="18"/>
              </w:rPr>
              <w:t>++++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6F042" w14:textId="77777777" w:rsidR="00FC231C" w:rsidRPr="002F3FD3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231C" w:rsidRPr="002F3FD3" w14:paraId="27C04AC1" w14:textId="77777777" w:rsidTr="002F3FD3">
        <w:trPr>
          <w:trHeight w:val="781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F3231" w14:textId="77777777" w:rsidR="00FC231C" w:rsidRPr="002F3FD3" w:rsidRDefault="00FC231C" w:rsidP="002F3FD3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QUESTION 1 : « vous comparerez la part des salariés et des indépendants selon le sexe. »</w:t>
            </w:r>
          </w:p>
          <w:p w14:paraId="46E57F4E" w14:textId="77777777" w:rsidR="00FC231C" w:rsidRPr="002F3FD3" w:rsidRDefault="00FC231C" w:rsidP="002F3FD3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51B6B0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 xml:space="preserve">L’élève a </w:t>
            </w:r>
            <w:r w:rsidRPr="002F3F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sélectionné, lu et interprété les données</w:t>
            </w: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 xml:space="preserve"> du document adaptées à la question. </w:t>
            </w:r>
            <w:r w:rsidRPr="002F3F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 calculs pourraient être imposés</w:t>
            </w: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 xml:space="preserve"> par la commission de bac dans les attentes, en fonction de la question posée.</w:t>
            </w:r>
          </w:p>
          <w:p w14:paraId="72DA7898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514665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 xml:space="preserve">Pour la ligne « indépendants » : </w:t>
            </w:r>
          </w:p>
          <w:p w14:paraId="43066F2D" w14:textId="77777777" w:rsidR="00FC231C" w:rsidRPr="002F3FD3" w:rsidRDefault="00FC231C" w:rsidP="002F3FD3">
            <w:pPr>
              <w:pStyle w:val="Sansinterligne"/>
              <w:numPr>
                <w:ilvl w:val="0"/>
                <w:numId w:val="11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Explicitation des deux taux de répartition pour chaque sexe</w:t>
            </w:r>
          </w:p>
          <w:p w14:paraId="68E3ED0F" w14:textId="77777777" w:rsidR="00FC231C" w:rsidRPr="002F3FD3" w:rsidRDefault="00FC231C" w:rsidP="002F3FD3">
            <w:pPr>
              <w:pStyle w:val="Sansinterligne"/>
              <w:numPr>
                <w:ilvl w:val="0"/>
                <w:numId w:val="11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Comparaison grâce à un coefficient multiplicateur ou comparaison en points de pourcentage</w:t>
            </w:r>
          </w:p>
          <w:p w14:paraId="0B0A3EE1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231AFCD4" w14:textId="62F3BA7A" w:rsidR="00FC231C" w:rsidRPr="002F3FD3" w:rsidRDefault="002F3FD3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FC231C" w:rsidRPr="002F3FD3">
              <w:rPr>
                <w:rFonts w:asciiTheme="minorHAnsi" w:hAnsiTheme="minorHAnsi" w:cstheme="minorHAnsi"/>
                <w:sz w:val="18"/>
                <w:szCs w:val="18"/>
              </w:rPr>
              <w:t>our la ligne « salariés » :  </w:t>
            </w:r>
          </w:p>
          <w:p w14:paraId="5D62289B" w14:textId="77777777" w:rsidR="00FC231C" w:rsidRPr="002F3FD3" w:rsidRDefault="00FC231C" w:rsidP="002F3FD3">
            <w:pPr>
              <w:pStyle w:val="Sansinterligne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Explicitation des deux taux de répartition pour chaque sexe</w:t>
            </w:r>
          </w:p>
          <w:p w14:paraId="19BCA91D" w14:textId="77777777" w:rsidR="00FC231C" w:rsidRPr="002F3FD3" w:rsidRDefault="00FC231C" w:rsidP="002F3FD3">
            <w:pPr>
              <w:pStyle w:val="Sansinterligne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Comparaison en points de pourcentage</w:t>
            </w:r>
          </w:p>
          <w:p w14:paraId="75B0791A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Barème : 0.75 pour chaque ligne</w:t>
            </w:r>
          </w:p>
          <w:p w14:paraId="0E22C3CC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66BE2B92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L’élève a fourni une réponse :</w:t>
            </w:r>
          </w:p>
          <w:p w14:paraId="289A5E4D" w14:textId="77777777" w:rsidR="00FC231C" w:rsidRPr="002F3FD3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Claire </w:t>
            </w:r>
            <w:r w:rsidRPr="002F3FD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(= orthographe, syntaxe, lisibilité),</w:t>
            </w:r>
          </w:p>
          <w:p w14:paraId="452076C8" w14:textId="77777777" w:rsidR="00FC231C" w:rsidRPr="002F3FD3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Cohérente</w:t>
            </w:r>
            <w:r w:rsidRPr="002F3FD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(= qui fait sens),</w:t>
            </w:r>
          </w:p>
          <w:p w14:paraId="0979A316" w14:textId="77777777" w:rsidR="00FC231C" w:rsidRPr="002F3FD3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2F3FD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(l’élève qui va au-delà de la consigne n’aura pas la totalité du ½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240F6" w14:textId="77777777" w:rsidR="00FC231C" w:rsidRPr="002F3FD3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2D929" w14:textId="77777777" w:rsidR="00FC231C" w:rsidRPr="002F3FD3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1D1C9" w14:textId="77777777" w:rsidR="00FC231C" w:rsidRPr="002F3FD3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9E854" w14:textId="77777777" w:rsidR="00FC231C" w:rsidRPr="002F3FD3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2D654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E951900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sz w:val="18"/>
                <w:szCs w:val="18"/>
              </w:rPr>
              <w:t>/ 1.5</w:t>
            </w:r>
          </w:p>
          <w:p w14:paraId="48ECEF97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4B03E7C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59F197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95FFD3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8436EB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3B9330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58A6CA9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A77492A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D3EABD2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8526FC8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D9712FC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sz w:val="18"/>
                <w:szCs w:val="18"/>
              </w:rPr>
              <w:t>/0.5</w:t>
            </w:r>
          </w:p>
        </w:tc>
      </w:tr>
      <w:tr w:rsidR="00FC231C" w:rsidRPr="002F3FD3" w14:paraId="2B7DAFA9" w14:textId="77777777" w:rsidTr="002F3FD3">
        <w:trPr>
          <w:trHeight w:val="781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095AC" w14:textId="77777777" w:rsidR="00FC231C" w:rsidRPr="002F3FD3" w:rsidRDefault="00FC231C" w:rsidP="002F3FD3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QUESTION 2 : « vous montrerez que certaines catégories sont davantage touchées par la précarisation »</w:t>
            </w:r>
          </w:p>
          <w:p w14:paraId="0C7AACDF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46A221" w14:textId="77777777" w:rsidR="00FC231C" w:rsidRPr="002F3FD3" w:rsidRDefault="00FC231C" w:rsidP="002F3FD3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contextualSpacing/>
              <w:rPr>
                <w:rFonts w:asciiTheme="minorHAnsi" w:eastAsia="Calibri" w:hAnsiTheme="minorHAnsi" w:cstheme="minorHAnsi"/>
                <w:sz w:val="18"/>
                <w:szCs w:val="18"/>
                <w:lang w:eastAsia="zh-CN"/>
              </w:rPr>
            </w:pPr>
            <w:r w:rsidRPr="002F3FD3">
              <w:rPr>
                <w:rFonts w:asciiTheme="minorHAnsi" w:eastAsia="Calibri" w:hAnsiTheme="minorHAnsi" w:cstheme="minorHAnsi"/>
                <w:sz w:val="18"/>
                <w:szCs w:val="18"/>
                <w:lang w:eastAsia="zh-CN"/>
              </w:rPr>
              <w:t>L’élève a mobilisé les connaissances du programme adaptées à la question.</w:t>
            </w:r>
          </w:p>
          <w:p w14:paraId="05C6B1E5" w14:textId="77777777" w:rsidR="00FC231C" w:rsidRPr="002F3FD3" w:rsidRDefault="00FC231C" w:rsidP="002F3FD3">
            <w:pPr>
              <w:pStyle w:val="Sansinterligne"/>
              <w:numPr>
                <w:ilvl w:val="0"/>
                <w:numId w:val="8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Définition précarisation</w:t>
            </w:r>
          </w:p>
          <w:p w14:paraId="32A352DE" w14:textId="77777777" w:rsidR="00FC231C" w:rsidRPr="002F3FD3" w:rsidRDefault="00FC231C" w:rsidP="002F3FD3">
            <w:pPr>
              <w:pStyle w:val="Sansinterligne"/>
              <w:numPr>
                <w:ilvl w:val="0"/>
                <w:numId w:val="8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Montrer que la précarisation concerne les individus en emploi en CDD et en intérim (voire les micro-entrepreneurs si explicité en lien avec l’économie de plateforme)</w:t>
            </w:r>
          </w:p>
          <w:p w14:paraId="3EAEDCB9" w14:textId="77777777" w:rsidR="00FC231C" w:rsidRPr="002F3FD3" w:rsidRDefault="00FC231C" w:rsidP="002F3FD3">
            <w:pPr>
              <w:pStyle w:val="Sansinterligne"/>
              <w:numPr>
                <w:ilvl w:val="0"/>
                <w:numId w:val="8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Montrer les catégories les plus touchées par ces formes d’emploi</w:t>
            </w:r>
          </w:p>
          <w:p w14:paraId="55568963" w14:textId="77777777" w:rsidR="00FC231C" w:rsidRPr="002F3FD3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Femmes en emploi proportionnellement plus touchées par les CDD que les hommes en emploi ;</w:t>
            </w:r>
          </w:p>
          <w:p w14:paraId="73E16F2E" w14:textId="77777777" w:rsidR="00FC231C" w:rsidRPr="002F3FD3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Jeunes en emploi proportionnellement plus touchées par les CDD et l’intérim que les plus âgés ;</w:t>
            </w:r>
          </w:p>
          <w:p w14:paraId="2A733E35" w14:textId="77777777" w:rsidR="00FC231C" w:rsidRPr="002F3FD3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 xml:space="preserve">Hommes en emploi proportionnellement plus touchées par l’intérim que les femmes en emploi </w:t>
            </w:r>
          </w:p>
          <w:p w14:paraId="222652E5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46D44A" w14:textId="77777777" w:rsidR="00FC231C" w:rsidRPr="002F3FD3" w:rsidRDefault="00FC231C" w:rsidP="002F3FD3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contextualSpacing/>
              <w:rPr>
                <w:rFonts w:asciiTheme="minorHAnsi" w:eastAsia="Calibri" w:hAnsiTheme="minorHAnsi" w:cstheme="minorHAnsi"/>
                <w:bCs/>
                <w:iCs/>
                <w:sz w:val="18"/>
                <w:szCs w:val="18"/>
                <w:lang w:eastAsia="zh-CN"/>
              </w:rPr>
            </w:pPr>
            <w:r w:rsidRPr="002F3FD3">
              <w:rPr>
                <w:rFonts w:asciiTheme="minorHAnsi" w:eastAsia="Calibri" w:hAnsiTheme="minorHAnsi" w:cstheme="minorHAnsi"/>
                <w:bCs/>
                <w:iCs/>
                <w:sz w:val="18"/>
                <w:szCs w:val="18"/>
                <w:lang w:eastAsia="zh-CN"/>
              </w:rPr>
              <w:t>L’élève a sélectionné, lu et interprété les données du document adaptées à la question.</w:t>
            </w:r>
          </w:p>
          <w:p w14:paraId="3F4ADE18" w14:textId="77777777" w:rsidR="00FC231C" w:rsidRPr="002F3FD3" w:rsidRDefault="00FC231C" w:rsidP="002F3FD3">
            <w:pPr>
              <w:pStyle w:val="Sansinterligne"/>
              <w:numPr>
                <w:ilvl w:val="0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Interprétation d’aux moins deux données selon l’âge ou selon le sexe.</w:t>
            </w:r>
          </w:p>
          <w:p w14:paraId="363715F0" w14:textId="77777777" w:rsidR="00FC231C" w:rsidRPr="002F3FD3" w:rsidRDefault="00FC231C" w:rsidP="002F3FD3">
            <w:pPr>
              <w:pStyle w:val="Sansinterligne"/>
              <w:numPr>
                <w:ilvl w:val="0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Comparaison grâce à un coefficient multiplicateur ou comparaison en points de pourcentage.</w:t>
            </w:r>
          </w:p>
          <w:p w14:paraId="7A515C25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1E48EDFB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Exemple : « selon l’INSEE, en 2019, en France, 11.1% des femmes en emploi sont en CDD, contre 7.2% des</w:t>
            </w:r>
          </w:p>
          <w:p w14:paraId="6EDE7772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hommes. La part des femmes en emploi en CDD est donc supérieure d’environ 4 points de pourcentage à la part</w:t>
            </w:r>
          </w:p>
          <w:p w14:paraId="67993245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des hommes en emploi en CDD ». </w:t>
            </w:r>
          </w:p>
          <w:p w14:paraId="7B2A6398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243BB8F4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i/>
                <w:sz w:val="18"/>
                <w:szCs w:val="18"/>
              </w:rPr>
              <w:t>(Ne pas accorder de points pour l’interprétation des données si l’élève écrit « 11.1% des CDD sont occupés par</w:t>
            </w:r>
          </w:p>
          <w:p w14:paraId="22333080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des </w:t>
            </w:r>
            <w:proofErr w:type="gramStart"/>
            <w:r w:rsidRPr="002F3FD3">
              <w:rPr>
                <w:rFonts w:asciiTheme="minorHAnsi" w:hAnsiTheme="minorHAnsi" w:cstheme="minorHAnsi"/>
                <w:i/>
                <w:sz w:val="18"/>
                <w:szCs w:val="18"/>
              </w:rPr>
              <w:t>femmes»</w:t>
            </w:r>
            <w:proofErr w:type="gramEnd"/>
            <w:r w:rsidRPr="002F3FD3">
              <w:rPr>
                <w:rFonts w:asciiTheme="minorHAnsi" w:hAnsiTheme="minorHAnsi" w:cstheme="minorHAnsi"/>
                <w:i/>
                <w:sz w:val="18"/>
                <w:szCs w:val="18"/>
              </w:rPr>
              <w:t>).</w:t>
            </w:r>
          </w:p>
          <w:p w14:paraId="20D85965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26EA48B1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L’élève a fourni une réponse :</w:t>
            </w:r>
          </w:p>
          <w:p w14:paraId="04F36F58" w14:textId="77777777" w:rsidR="00FC231C" w:rsidRPr="002F3FD3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Claire </w:t>
            </w:r>
            <w:r w:rsidRPr="002F3FD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(= orthographe, syntaxe, lisibilité),</w:t>
            </w:r>
          </w:p>
          <w:p w14:paraId="0A03298F" w14:textId="77777777" w:rsidR="00FC231C" w:rsidRPr="002F3FD3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Cohérente</w:t>
            </w:r>
            <w:r w:rsidRPr="002F3FD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(= qui fait sens),</w:t>
            </w:r>
          </w:p>
          <w:p w14:paraId="365E1B55" w14:textId="77777777" w:rsidR="00FC231C" w:rsidRPr="002F3FD3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2F3FD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(l’élève qui va au-delà de la consigne n’aura pas la totalité du ½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B5130" w14:textId="77777777" w:rsidR="00FC231C" w:rsidRPr="002F3FD3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678F4" w14:textId="77777777" w:rsidR="00FC231C" w:rsidRPr="002F3FD3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AEC4D" w14:textId="77777777" w:rsidR="00FC231C" w:rsidRPr="002F3FD3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820A3" w14:textId="77777777" w:rsidR="00FC231C" w:rsidRPr="002F3FD3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DED0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78A3FC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D37CCE5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0BC3891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FD30889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sz w:val="18"/>
                <w:szCs w:val="18"/>
              </w:rPr>
              <w:t>/ 1.5</w:t>
            </w:r>
          </w:p>
          <w:p w14:paraId="5DFB6555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06B4792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A56FC5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BBDE090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5CC1DD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86150D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DE25E6D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sz w:val="18"/>
                <w:szCs w:val="18"/>
              </w:rPr>
              <w:t>/2</w:t>
            </w:r>
          </w:p>
          <w:p w14:paraId="604D591B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2605507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4AA9675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5AC0B8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7A05838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D651C1C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AF427C1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3A5D8D4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C7BFBF5" w14:textId="77777777" w:rsidR="00FC231C" w:rsidRPr="002F3FD3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sz w:val="18"/>
                <w:szCs w:val="18"/>
              </w:rPr>
              <w:t>/0.5</w:t>
            </w:r>
          </w:p>
        </w:tc>
      </w:tr>
    </w:tbl>
    <w:p w14:paraId="20F14D16" w14:textId="69AE5337" w:rsidR="00FC231C" w:rsidRDefault="00FC231C" w:rsidP="002F3FD3">
      <w:pPr>
        <w:spacing w:after="160" w:line="259" w:lineRule="auto"/>
        <w:rPr>
          <w:rFonts w:ascii="Arial" w:hAnsi="Arial"/>
          <w:b/>
          <w:sz w:val="24"/>
        </w:rPr>
      </w:pPr>
    </w:p>
    <w:p w14:paraId="1D4C9B56" w14:textId="77777777" w:rsidR="002F3FD3" w:rsidRDefault="002F3FD3">
      <w:pPr>
        <w:spacing w:after="160" w:line="259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1D1F1B96" w14:textId="291F7A56" w:rsidR="002F3FD3" w:rsidRDefault="0036489A" w:rsidP="002F3FD3">
      <w:pPr>
        <w:rPr>
          <w:rFonts w:ascii="Arial" w:hAnsi="Arial"/>
          <w:b/>
          <w:sz w:val="24"/>
        </w:rPr>
      </w:pPr>
      <w:bookmarkStart w:id="1" w:name="sujet2"/>
      <w:r>
        <w:rPr>
          <w:rFonts w:ascii="Arial" w:hAnsi="Arial"/>
          <w:b/>
          <w:sz w:val="24"/>
        </w:rPr>
        <w:lastRenderedPageBreak/>
        <w:t>SUJET</w:t>
      </w:r>
      <w:r w:rsidR="00FC231C">
        <w:rPr>
          <w:rFonts w:ascii="Arial" w:hAnsi="Arial"/>
          <w:b/>
          <w:sz w:val="24"/>
        </w:rPr>
        <w:t xml:space="preserve"> 2 :</w:t>
      </w:r>
    </w:p>
    <w:bookmarkEnd w:id="1"/>
    <w:p w14:paraId="64270F05" w14:textId="32276B7F" w:rsidR="00FC231C" w:rsidRDefault="007F3728" w:rsidP="002F3FD3">
      <w:pPr>
        <w:jc w:val="center"/>
        <w:rPr>
          <w:rFonts w:ascii="Arial" w:hAnsi="Arial"/>
          <w:b/>
          <w:sz w:val="24"/>
        </w:rPr>
      </w:pPr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 wp14:anchorId="7C657E33" wp14:editId="0ED8D800">
            <wp:simplePos x="0" y="0"/>
            <wp:positionH relativeFrom="page">
              <wp:posOffset>1409700</wp:posOffset>
            </wp:positionH>
            <wp:positionV relativeFrom="paragraph">
              <wp:posOffset>538480</wp:posOffset>
            </wp:positionV>
            <wp:extent cx="4932680" cy="3044190"/>
            <wp:effectExtent l="0" t="0" r="1270" b="3810"/>
            <wp:wrapTopAndBottom/>
            <wp:docPr id="7" name="image4.jpeg" descr="Une image contenant ligne, Tracé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Une image contenant ligne, Tracé, text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268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31C">
        <w:rPr>
          <w:rFonts w:ascii="Arial" w:hAnsi="Arial"/>
          <w:b/>
          <w:sz w:val="24"/>
        </w:rPr>
        <w:t xml:space="preserve">Part de Contrats à Durée Déterminée (CDD) ou intérim, d’indépendants, de </w:t>
      </w:r>
      <w:proofErr w:type="gramStart"/>
      <w:r w:rsidR="00FC231C">
        <w:rPr>
          <w:rFonts w:ascii="Arial" w:hAnsi="Arial"/>
          <w:b/>
          <w:sz w:val="24"/>
        </w:rPr>
        <w:t xml:space="preserve">cadres </w:t>
      </w:r>
      <w:r w:rsidR="00FC231C">
        <w:rPr>
          <w:rFonts w:ascii="Arial" w:hAnsi="Arial"/>
          <w:b/>
          <w:spacing w:val="-64"/>
          <w:sz w:val="24"/>
        </w:rPr>
        <w:t xml:space="preserve"> </w:t>
      </w:r>
      <w:r w:rsidR="00FC231C">
        <w:rPr>
          <w:rFonts w:ascii="Arial" w:hAnsi="Arial"/>
          <w:b/>
          <w:sz w:val="24"/>
        </w:rPr>
        <w:t>et</w:t>
      </w:r>
      <w:proofErr w:type="gramEnd"/>
      <w:r w:rsidR="00FC231C">
        <w:rPr>
          <w:rFonts w:ascii="Arial" w:hAnsi="Arial"/>
          <w:b/>
          <w:spacing w:val="-2"/>
          <w:sz w:val="24"/>
        </w:rPr>
        <w:t xml:space="preserve"> </w:t>
      </w:r>
      <w:r w:rsidR="00FC231C">
        <w:rPr>
          <w:rFonts w:ascii="Arial" w:hAnsi="Arial"/>
          <w:b/>
          <w:sz w:val="24"/>
        </w:rPr>
        <w:t>de temps</w:t>
      </w:r>
      <w:r w:rsidR="00FC231C">
        <w:rPr>
          <w:rFonts w:ascii="Arial" w:hAnsi="Arial"/>
          <w:b/>
          <w:spacing w:val="1"/>
          <w:sz w:val="24"/>
        </w:rPr>
        <w:t xml:space="preserve"> </w:t>
      </w:r>
      <w:r w:rsidR="00FC231C">
        <w:rPr>
          <w:rFonts w:ascii="Arial" w:hAnsi="Arial"/>
          <w:b/>
          <w:sz w:val="24"/>
        </w:rPr>
        <w:t>partiel</w:t>
      </w:r>
      <w:r w:rsidR="00FC231C">
        <w:rPr>
          <w:rFonts w:ascii="Arial" w:hAnsi="Arial"/>
          <w:b/>
          <w:spacing w:val="-3"/>
          <w:sz w:val="24"/>
        </w:rPr>
        <w:t xml:space="preserve"> </w:t>
      </w:r>
      <w:r w:rsidR="00FC231C">
        <w:rPr>
          <w:rFonts w:ascii="Arial" w:hAnsi="Arial"/>
          <w:b/>
          <w:sz w:val="24"/>
        </w:rPr>
        <w:t>dans</w:t>
      </w:r>
      <w:r w:rsidR="00FC231C">
        <w:rPr>
          <w:rFonts w:ascii="Arial" w:hAnsi="Arial"/>
          <w:b/>
          <w:spacing w:val="1"/>
          <w:sz w:val="24"/>
        </w:rPr>
        <w:t xml:space="preserve"> </w:t>
      </w:r>
      <w:r w:rsidR="00FC231C">
        <w:rPr>
          <w:rFonts w:ascii="Arial" w:hAnsi="Arial"/>
          <w:b/>
          <w:sz w:val="24"/>
        </w:rPr>
        <w:t>l’emploi de</w:t>
      </w:r>
      <w:r w:rsidR="00FC231C">
        <w:rPr>
          <w:rFonts w:ascii="Arial" w:hAnsi="Arial"/>
          <w:b/>
          <w:spacing w:val="1"/>
          <w:sz w:val="24"/>
        </w:rPr>
        <w:t xml:space="preserve"> </w:t>
      </w:r>
      <w:r w:rsidR="00FC231C">
        <w:rPr>
          <w:rFonts w:ascii="Arial" w:hAnsi="Arial"/>
          <w:b/>
          <w:sz w:val="24"/>
        </w:rPr>
        <w:t>1982</w:t>
      </w:r>
      <w:r w:rsidR="00FC231C">
        <w:rPr>
          <w:rFonts w:ascii="Arial" w:hAnsi="Arial"/>
          <w:b/>
          <w:spacing w:val="-2"/>
          <w:sz w:val="24"/>
        </w:rPr>
        <w:t xml:space="preserve"> </w:t>
      </w:r>
      <w:r w:rsidR="00FC231C">
        <w:rPr>
          <w:rFonts w:ascii="Arial" w:hAnsi="Arial"/>
          <w:b/>
          <w:sz w:val="24"/>
        </w:rPr>
        <w:t>à 2019,</w:t>
      </w:r>
      <w:r w:rsidR="00FC231C">
        <w:rPr>
          <w:rFonts w:ascii="Arial" w:hAnsi="Arial"/>
          <w:b/>
          <w:spacing w:val="-2"/>
          <w:sz w:val="24"/>
        </w:rPr>
        <w:t xml:space="preserve"> </w:t>
      </w:r>
      <w:r w:rsidR="00FC231C">
        <w:rPr>
          <w:rFonts w:ascii="Arial" w:hAnsi="Arial"/>
          <w:b/>
          <w:sz w:val="24"/>
        </w:rPr>
        <w:t>en</w:t>
      </w:r>
      <w:r w:rsidR="00FC231C">
        <w:rPr>
          <w:rFonts w:ascii="Arial" w:hAnsi="Arial"/>
          <w:b/>
          <w:spacing w:val="-1"/>
          <w:sz w:val="24"/>
        </w:rPr>
        <w:t xml:space="preserve"> </w:t>
      </w:r>
      <w:r w:rsidR="00FC231C">
        <w:rPr>
          <w:rFonts w:ascii="Arial" w:hAnsi="Arial"/>
          <w:b/>
          <w:sz w:val="24"/>
        </w:rPr>
        <w:t>%</w:t>
      </w:r>
    </w:p>
    <w:p w14:paraId="49781E57" w14:textId="798D05E0" w:rsidR="00FC231C" w:rsidRDefault="00FC231C" w:rsidP="002F3FD3">
      <w:pPr>
        <w:pStyle w:val="Corpsdetexte"/>
        <w:rPr>
          <w:rFonts w:ascii="Arial"/>
          <w:b/>
          <w:sz w:val="20"/>
        </w:rPr>
      </w:pPr>
    </w:p>
    <w:p w14:paraId="2030BC2F" w14:textId="3CEFB092" w:rsidR="00FC231C" w:rsidRPr="007F3728" w:rsidRDefault="00FC231C" w:rsidP="007F3728">
      <w:pPr>
        <w:pStyle w:val="Corpsdetexte"/>
        <w:jc w:val="right"/>
        <w:rPr>
          <w:sz w:val="22"/>
          <w:szCs w:val="22"/>
        </w:rPr>
      </w:pPr>
      <w:r w:rsidRPr="007F3728">
        <w:rPr>
          <w:sz w:val="22"/>
          <w:szCs w:val="22"/>
        </w:rPr>
        <w:t>Champ</w:t>
      </w:r>
      <w:r w:rsidRPr="007F3728">
        <w:rPr>
          <w:spacing w:val="-6"/>
          <w:sz w:val="22"/>
          <w:szCs w:val="22"/>
        </w:rPr>
        <w:t xml:space="preserve"> </w:t>
      </w:r>
      <w:r w:rsidRPr="007F3728">
        <w:rPr>
          <w:sz w:val="22"/>
          <w:szCs w:val="22"/>
        </w:rPr>
        <w:t>:</w:t>
      </w:r>
      <w:r w:rsidRPr="007F3728">
        <w:rPr>
          <w:spacing w:val="-1"/>
          <w:sz w:val="22"/>
          <w:szCs w:val="22"/>
        </w:rPr>
        <w:t xml:space="preserve"> </w:t>
      </w:r>
      <w:r w:rsidRPr="007F3728">
        <w:rPr>
          <w:sz w:val="22"/>
          <w:szCs w:val="22"/>
        </w:rPr>
        <w:t>France</w:t>
      </w:r>
      <w:r w:rsidRPr="007F3728">
        <w:rPr>
          <w:spacing w:val="-3"/>
          <w:sz w:val="22"/>
          <w:szCs w:val="22"/>
        </w:rPr>
        <w:t xml:space="preserve"> </w:t>
      </w:r>
      <w:r w:rsidRPr="007F3728">
        <w:rPr>
          <w:sz w:val="22"/>
          <w:szCs w:val="22"/>
        </w:rPr>
        <w:t>hors</w:t>
      </w:r>
      <w:r w:rsidRPr="007F3728">
        <w:rPr>
          <w:spacing w:val="-3"/>
          <w:sz w:val="22"/>
          <w:szCs w:val="22"/>
        </w:rPr>
        <w:t xml:space="preserve"> </w:t>
      </w:r>
      <w:r w:rsidRPr="007F3728">
        <w:rPr>
          <w:sz w:val="22"/>
          <w:szCs w:val="22"/>
        </w:rPr>
        <w:t>Mayotte,</w:t>
      </w:r>
      <w:r w:rsidRPr="007F3728">
        <w:rPr>
          <w:spacing w:val="-1"/>
          <w:sz w:val="22"/>
          <w:szCs w:val="22"/>
        </w:rPr>
        <w:t xml:space="preserve"> </w:t>
      </w:r>
      <w:r w:rsidRPr="007F3728">
        <w:rPr>
          <w:sz w:val="22"/>
          <w:szCs w:val="22"/>
        </w:rPr>
        <w:t>population</w:t>
      </w:r>
      <w:r w:rsidRPr="007F3728">
        <w:rPr>
          <w:spacing w:val="-4"/>
          <w:sz w:val="22"/>
          <w:szCs w:val="22"/>
        </w:rPr>
        <w:t xml:space="preserve"> </w:t>
      </w:r>
      <w:r w:rsidRPr="007F3728">
        <w:rPr>
          <w:sz w:val="22"/>
          <w:szCs w:val="22"/>
        </w:rPr>
        <w:t>des</w:t>
      </w:r>
      <w:r w:rsidRPr="007F3728">
        <w:rPr>
          <w:spacing w:val="-5"/>
          <w:sz w:val="22"/>
          <w:szCs w:val="22"/>
        </w:rPr>
        <w:t xml:space="preserve"> </w:t>
      </w:r>
      <w:r w:rsidRPr="007F3728">
        <w:rPr>
          <w:sz w:val="22"/>
          <w:szCs w:val="22"/>
        </w:rPr>
        <w:t>ménages,</w:t>
      </w:r>
      <w:r w:rsidRPr="007F3728">
        <w:rPr>
          <w:spacing w:val="-1"/>
          <w:sz w:val="22"/>
          <w:szCs w:val="22"/>
        </w:rPr>
        <w:t xml:space="preserve"> </w:t>
      </w:r>
      <w:r w:rsidRPr="007F3728">
        <w:rPr>
          <w:sz w:val="22"/>
          <w:szCs w:val="22"/>
        </w:rPr>
        <w:t>personnes</w:t>
      </w:r>
      <w:r w:rsidRPr="007F3728">
        <w:rPr>
          <w:spacing w:val="-6"/>
          <w:sz w:val="22"/>
          <w:szCs w:val="22"/>
        </w:rPr>
        <w:t xml:space="preserve"> </w:t>
      </w:r>
      <w:r w:rsidRPr="007F3728">
        <w:rPr>
          <w:sz w:val="22"/>
          <w:szCs w:val="22"/>
        </w:rPr>
        <w:t>en</w:t>
      </w:r>
      <w:r w:rsidRPr="007F3728">
        <w:rPr>
          <w:spacing w:val="-3"/>
          <w:sz w:val="22"/>
          <w:szCs w:val="22"/>
        </w:rPr>
        <w:t xml:space="preserve"> </w:t>
      </w:r>
      <w:r w:rsidRPr="007F3728">
        <w:rPr>
          <w:sz w:val="22"/>
          <w:szCs w:val="22"/>
        </w:rPr>
        <w:t>emploi.</w:t>
      </w:r>
    </w:p>
    <w:p w14:paraId="08B022FB" w14:textId="77777777" w:rsidR="00FC231C" w:rsidRDefault="00FC231C" w:rsidP="002F3FD3">
      <w:pPr>
        <w:pStyle w:val="Corpsdetexte"/>
        <w:rPr>
          <w:sz w:val="22"/>
        </w:rPr>
      </w:pPr>
    </w:p>
    <w:p w14:paraId="683AAABB" w14:textId="77777777" w:rsidR="00FC231C" w:rsidRDefault="00FC231C" w:rsidP="002F3FD3">
      <w:pPr>
        <w:jc w:val="right"/>
      </w:pPr>
      <w:r>
        <w:t>Source</w:t>
      </w:r>
      <w:r>
        <w:rPr>
          <w:spacing w:val="-5"/>
        </w:rPr>
        <w:t xml:space="preserve"> </w:t>
      </w:r>
      <w:r>
        <w:t>: «</w:t>
      </w:r>
      <w:r>
        <w:rPr>
          <w:spacing w:val="-4"/>
        </w:rPr>
        <w:t xml:space="preserve"> </w:t>
      </w:r>
      <w:r>
        <w:rPr>
          <w:color w:val="1A1A1A"/>
        </w:rPr>
        <w:t>Une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photographie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du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marché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du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travail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en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2019 »,</w:t>
      </w:r>
      <w:r>
        <w:rPr>
          <w:color w:val="1A1A1A"/>
          <w:spacing w:val="-2"/>
        </w:rPr>
        <w:t xml:space="preserve"> </w:t>
      </w:r>
      <w:r>
        <w:rPr>
          <w:rFonts w:ascii="Arial" w:hAnsi="Arial"/>
          <w:i/>
          <w:color w:val="1A1A1A"/>
        </w:rPr>
        <w:t>INSEE</w:t>
      </w:r>
      <w:r>
        <w:rPr>
          <w:rFonts w:ascii="Arial" w:hAnsi="Arial"/>
          <w:i/>
          <w:color w:val="1A1A1A"/>
          <w:spacing w:val="-3"/>
        </w:rPr>
        <w:t xml:space="preserve"> </w:t>
      </w:r>
      <w:r>
        <w:rPr>
          <w:rFonts w:ascii="Arial" w:hAnsi="Arial"/>
          <w:i/>
          <w:color w:val="1A1A1A"/>
        </w:rPr>
        <w:t>Première</w:t>
      </w:r>
      <w:r>
        <w:rPr>
          <w:color w:val="1A1A1A"/>
        </w:rPr>
        <w:t>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n°1793, Février</w:t>
      </w:r>
    </w:p>
    <w:p w14:paraId="2DB4C6F0" w14:textId="77777777" w:rsidR="00FC231C" w:rsidRDefault="00FC231C" w:rsidP="002F3FD3">
      <w:pPr>
        <w:jc w:val="right"/>
      </w:pPr>
      <w:r>
        <w:rPr>
          <w:color w:val="1A1A1A"/>
        </w:rPr>
        <w:t>2020.</w:t>
      </w:r>
    </w:p>
    <w:p w14:paraId="0B40BA76" w14:textId="77777777" w:rsidR="00FC231C" w:rsidRDefault="00FC231C" w:rsidP="002F3FD3">
      <w:pPr>
        <w:pStyle w:val="Corpsdetexte"/>
      </w:pPr>
    </w:p>
    <w:p w14:paraId="4D3DE91A" w14:textId="77777777" w:rsidR="00FC231C" w:rsidRDefault="00FC231C" w:rsidP="002F3FD3">
      <w:pPr>
        <w:rPr>
          <w:rFonts w:ascii="Arial"/>
          <w:b/>
          <w:sz w:val="24"/>
        </w:rPr>
      </w:pPr>
      <w:r>
        <w:rPr>
          <w:rFonts w:ascii="Arial"/>
          <w:b/>
          <w:color w:val="1A1A1A"/>
          <w:sz w:val="24"/>
        </w:rPr>
        <w:t>Questions</w:t>
      </w:r>
      <w:r>
        <w:rPr>
          <w:rFonts w:ascii="Arial"/>
          <w:b/>
          <w:color w:val="1A1A1A"/>
          <w:spacing w:val="-4"/>
          <w:sz w:val="24"/>
        </w:rPr>
        <w:t xml:space="preserve"> </w:t>
      </w:r>
      <w:r>
        <w:rPr>
          <w:rFonts w:ascii="Arial"/>
          <w:b/>
          <w:color w:val="1A1A1A"/>
          <w:sz w:val="24"/>
        </w:rPr>
        <w:t>:</w:t>
      </w:r>
    </w:p>
    <w:p w14:paraId="5B24790A" w14:textId="77777777" w:rsidR="00FC231C" w:rsidRDefault="00FC231C" w:rsidP="002F3FD3">
      <w:pPr>
        <w:pStyle w:val="Corpsdetexte"/>
        <w:rPr>
          <w:rFonts w:ascii="Arial"/>
          <w:b/>
        </w:rPr>
      </w:pPr>
    </w:p>
    <w:p w14:paraId="2144525F" w14:textId="77777777" w:rsidR="00FC231C" w:rsidRPr="005C2833" w:rsidRDefault="00FC231C" w:rsidP="002F3FD3">
      <w:pPr>
        <w:pStyle w:val="Paragraphedeliste"/>
        <w:numPr>
          <w:ilvl w:val="0"/>
          <w:numId w:val="6"/>
        </w:numPr>
        <w:tabs>
          <w:tab w:val="left" w:pos="937"/>
        </w:tabs>
        <w:ind w:left="0" w:firstLine="0"/>
        <w:rPr>
          <w:szCs w:val="20"/>
        </w:rPr>
      </w:pPr>
      <w:r w:rsidRPr="005C2833">
        <w:rPr>
          <w:szCs w:val="20"/>
        </w:rPr>
        <w:t>À</w:t>
      </w:r>
      <w:r w:rsidRPr="005C2833">
        <w:rPr>
          <w:spacing w:val="-7"/>
          <w:szCs w:val="20"/>
        </w:rPr>
        <w:t xml:space="preserve"> </w:t>
      </w:r>
      <w:r w:rsidRPr="005C2833">
        <w:rPr>
          <w:szCs w:val="20"/>
        </w:rPr>
        <w:t>l’aide</w:t>
      </w:r>
      <w:r w:rsidRPr="005C2833">
        <w:rPr>
          <w:spacing w:val="-7"/>
          <w:szCs w:val="20"/>
        </w:rPr>
        <w:t xml:space="preserve"> </w:t>
      </w:r>
      <w:r w:rsidRPr="005C2833">
        <w:rPr>
          <w:szCs w:val="20"/>
        </w:rPr>
        <w:t>des</w:t>
      </w:r>
      <w:r w:rsidRPr="005C2833">
        <w:rPr>
          <w:spacing w:val="-8"/>
          <w:szCs w:val="20"/>
        </w:rPr>
        <w:t xml:space="preserve"> </w:t>
      </w:r>
      <w:r w:rsidRPr="005C2833">
        <w:rPr>
          <w:szCs w:val="20"/>
        </w:rPr>
        <w:t>données</w:t>
      </w:r>
      <w:r w:rsidRPr="005C2833">
        <w:rPr>
          <w:spacing w:val="-7"/>
          <w:szCs w:val="20"/>
        </w:rPr>
        <w:t xml:space="preserve"> </w:t>
      </w:r>
      <w:r w:rsidRPr="005C2833">
        <w:rPr>
          <w:szCs w:val="20"/>
        </w:rPr>
        <w:t>du</w:t>
      </w:r>
      <w:r w:rsidRPr="005C2833">
        <w:rPr>
          <w:spacing w:val="-7"/>
          <w:szCs w:val="20"/>
        </w:rPr>
        <w:t xml:space="preserve"> </w:t>
      </w:r>
      <w:r w:rsidRPr="005C2833">
        <w:rPr>
          <w:szCs w:val="20"/>
        </w:rPr>
        <w:t>document,</w:t>
      </w:r>
      <w:r w:rsidRPr="005C2833">
        <w:rPr>
          <w:spacing w:val="-7"/>
          <w:szCs w:val="20"/>
        </w:rPr>
        <w:t xml:space="preserve"> </w:t>
      </w:r>
      <w:r w:rsidRPr="005C2833">
        <w:rPr>
          <w:szCs w:val="20"/>
        </w:rPr>
        <w:t>vous</w:t>
      </w:r>
      <w:r w:rsidRPr="005C2833">
        <w:rPr>
          <w:spacing w:val="-7"/>
          <w:szCs w:val="20"/>
        </w:rPr>
        <w:t xml:space="preserve"> </w:t>
      </w:r>
      <w:r w:rsidRPr="005C2833">
        <w:rPr>
          <w:szCs w:val="20"/>
        </w:rPr>
        <w:t>décrirez</w:t>
      </w:r>
      <w:r w:rsidRPr="005C2833">
        <w:rPr>
          <w:spacing w:val="-8"/>
          <w:szCs w:val="20"/>
        </w:rPr>
        <w:t xml:space="preserve"> </w:t>
      </w:r>
      <w:r w:rsidRPr="005C2833">
        <w:rPr>
          <w:szCs w:val="20"/>
        </w:rPr>
        <w:t>l’évolution</w:t>
      </w:r>
      <w:r w:rsidRPr="005C2833">
        <w:rPr>
          <w:spacing w:val="-7"/>
          <w:szCs w:val="20"/>
        </w:rPr>
        <w:t xml:space="preserve"> </w:t>
      </w:r>
      <w:r w:rsidRPr="005C2833">
        <w:rPr>
          <w:szCs w:val="20"/>
        </w:rPr>
        <w:t>de</w:t>
      </w:r>
      <w:r w:rsidRPr="005C2833">
        <w:rPr>
          <w:spacing w:val="-6"/>
          <w:szCs w:val="20"/>
        </w:rPr>
        <w:t xml:space="preserve"> </w:t>
      </w:r>
      <w:r w:rsidRPr="005C2833">
        <w:rPr>
          <w:szCs w:val="20"/>
        </w:rPr>
        <w:t>la</w:t>
      </w:r>
      <w:r w:rsidRPr="005C2833">
        <w:rPr>
          <w:spacing w:val="-7"/>
          <w:szCs w:val="20"/>
        </w:rPr>
        <w:t xml:space="preserve"> </w:t>
      </w:r>
      <w:r w:rsidRPr="005C2833">
        <w:rPr>
          <w:szCs w:val="20"/>
        </w:rPr>
        <w:t>part</w:t>
      </w:r>
      <w:r w:rsidRPr="005C2833">
        <w:rPr>
          <w:spacing w:val="-7"/>
          <w:szCs w:val="20"/>
        </w:rPr>
        <w:t xml:space="preserve"> </w:t>
      </w:r>
      <w:r w:rsidRPr="005C2833">
        <w:rPr>
          <w:szCs w:val="20"/>
        </w:rPr>
        <w:t>des</w:t>
      </w:r>
      <w:r w:rsidRPr="005C2833">
        <w:rPr>
          <w:spacing w:val="-7"/>
          <w:szCs w:val="20"/>
        </w:rPr>
        <w:t xml:space="preserve"> </w:t>
      </w:r>
      <w:r w:rsidRPr="005C2833">
        <w:rPr>
          <w:szCs w:val="20"/>
        </w:rPr>
        <w:t xml:space="preserve">cadres </w:t>
      </w:r>
      <w:r w:rsidRPr="005C2833">
        <w:rPr>
          <w:spacing w:val="-64"/>
          <w:szCs w:val="20"/>
        </w:rPr>
        <w:t xml:space="preserve">   </w:t>
      </w:r>
      <w:r w:rsidRPr="005C2833">
        <w:rPr>
          <w:szCs w:val="20"/>
        </w:rPr>
        <w:t>et</w:t>
      </w:r>
      <w:r w:rsidRPr="005C2833">
        <w:rPr>
          <w:spacing w:val="-1"/>
          <w:szCs w:val="20"/>
        </w:rPr>
        <w:t xml:space="preserve"> </w:t>
      </w:r>
      <w:r w:rsidRPr="005C2833">
        <w:rPr>
          <w:szCs w:val="20"/>
        </w:rPr>
        <w:t>des indépendants</w:t>
      </w:r>
      <w:r w:rsidRPr="005C2833">
        <w:rPr>
          <w:spacing w:val="-3"/>
          <w:szCs w:val="20"/>
        </w:rPr>
        <w:t xml:space="preserve"> </w:t>
      </w:r>
      <w:r w:rsidRPr="005C2833">
        <w:rPr>
          <w:szCs w:val="20"/>
        </w:rPr>
        <w:t>entre</w:t>
      </w:r>
      <w:r w:rsidRPr="005C2833">
        <w:rPr>
          <w:spacing w:val="1"/>
          <w:szCs w:val="20"/>
        </w:rPr>
        <w:t xml:space="preserve"> </w:t>
      </w:r>
      <w:r w:rsidRPr="005C2833">
        <w:rPr>
          <w:szCs w:val="20"/>
        </w:rPr>
        <w:t>1982</w:t>
      </w:r>
      <w:r w:rsidRPr="005C2833">
        <w:rPr>
          <w:spacing w:val="-1"/>
          <w:szCs w:val="20"/>
        </w:rPr>
        <w:t xml:space="preserve"> </w:t>
      </w:r>
      <w:r w:rsidRPr="005C2833">
        <w:rPr>
          <w:szCs w:val="20"/>
        </w:rPr>
        <w:t>et</w:t>
      </w:r>
      <w:r w:rsidRPr="005C2833">
        <w:rPr>
          <w:spacing w:val="-3"/>
          <w:szCs w:val="20"/>
        </w:rPr>
        <w:t xml:space="preserve"> </w:t>
      </w:r>
      <w:r w:rsidRPr="005C2833">
        <w:rPr>
          <w:szCs w:val="20"/>
        </w:rPr>
        <w:t>2002. (</w:t>
      </w:r>
      <w:r w:rsidRPr="005C2833">
        <w:rPr>
          <w:i/>
          <w:szCs w:val="20"/>
        </w:rPr>
        <w:t>2</w:t>
      </w:r>
      <w:r w:rsidRPr="005C2833">
        <w:rPr>
          <w:i/>
          <w:spacing w:val="-1"/>
          <w:szCs w:val="20"/>
        </w:rPr>
        <w:t xml:space="preserve"> </w:t>
      </w:r>
      <w:r w:rsidRPr="005C2833">
        <w:rPr>
          <w:i/>
          <w:szCs w:val="20"/>
        </w:rPr>
        <w:t>points</w:t>
      </w:r>
      <w:r w:rsidRPr="005C2833">
        <w:rPr>
          <w:szCs w:val="20"/>
        </w:rPr>
        <w:t>)</w:t>
      </w:r>
    </w:p>
    <w:p w14:paraId="5518C2E7" w14:textId="77777777" w:rsidR="00FC231C" w:rsidRPr="005C2833" w:rsidRDefault="00FC231C" w:rsidP="002F3FD3">
      <w:pPr>
        <w:pStyle w:val="Corpsdetexte"/>
        <w:rPr>
          <w:sz w:val="21"/>
          <w:szCs w:val="22"/>
        </w:rPr>
      </w:pPr>
    </w:p>
    <w:p w14:paraId="31FA0132" w14:textId="77777777" w:rsidR="00FC231C" w:rsidRPr="005C2833" w:rsidRDefault="00FC231C" w:rsidP="002F3FD3">
      <w:pPr>
        <w:pStyle w:val="Paragraphedeliste"/>
        <w:numPr>
          <w:ilvl w:val="0"/>
          <w:numId w:val="6"/>
        </w:numPr>
        <w:tabs>
          <w:tab w:val="left" w:pos="937"/>
        </w:tabs>
        <w:ind w:left="0" w:firstLine="0"/>
        <w:rPr>
          <w:i/>
          <w:szCs w:val="20"/>
        </w:rPr>
      </w:pPr>
      <w:r w:rsidRPr="005C2833">
        <w:rPr>
          <w:szCs w:val="20"/>
        </w:rPr>
        <w:t>À</w:t>
      </w:r>
      <w:r w:rsidRPr="005C2833">
        <w:rPr>
          <w:spacing w:val="15"/>
          <w:szCs w:val="20"/>
        </w:rPr>
        <w:t xml:space="preserve"> </w:t>
      </w:r>
      <w:r w:rsidRPr="005C2833">
        <w:rPr>
          <w:szCs w:val="20"/>
        </w:rPr>
        <w:t>l’aide</w:t>
      </w:r>
      <w:r w:rsidRPr="005C2833">
        <w:rPr>
          <w:spacing w:val="12"/>
          <w:szCs w:val="20"/>
        </w:rPr>
        <w:t xml:space="preserve"> </w:t>
      </w:r>
      <w:r w:rsidRPr="005C2833">
        <w:rPr>
          <w:szCs w:val="20"/>
        </w:rPr>
        <w:t>du</w:t>
      </w:r>
      <w:r w:rsidRPr="005C2833">
        <w:rPr>
          <w:spacing w:val="12"/>
          <w:szCs w:val="20"/>
        </w:rPr>
        <w:t xml:space="preserve"> </w:t>
      </w:r>
      <w:r w:rsidRPr="005C2833">
        <w:rPr>
          <w:szCs w:val="20"/>
        </w:rPr>
        <w:t>document</w:t>
      </w:r>
      <w:r w:rsidRPr="005C2833">
        <w:rPr>
          <w:spacing w:val="9"/>
          <w:szCs w:val="20"/>
        </w:rPr>
        <w:t xml:space="preserve"> </w:t>
      </w:r>
      <w:r w:rsidRPr="005C2833">
        <w:rPr>
          <w:szCs w:val="20"/>
        </w:rPr>
        <w:t>et</w:t>
      </w:r>
      <w:r w:rsidRPr="005C2833">
        <w:rPr>
          <w:spacing w:val="12"/>
          <w:szCs w:val="20"/>
        </w:rPr>
        <w:t xml:space="preserve"> </w:t>
      </w:r>
      <w:r w:rsidRPr="005C2833">
        <w:rPr>
          <w:szCs w:val="20"/>
        </w:rPr>
        <w:t>de</w:t>
      </w:r>
      <w:r w:rsidRPr="005C2833">
        <w:rPr>
          <w:spacing w:val="12"/>
          <w:szCs w:val="20"/>
        </w:rPr>
        <w:t xml:space="preserve"> </w:t>
      </w:r>
      <w:r w:rsidRPr="005C2833">
        <w:rPr>
          <w:szCs w:val="20"/>
        </w:rPr>
        <w:t>vos</w:t>
      </w:r>
      <w:r w:rsidRPr="005C2833">
        <w:rPr>
          <w:spacing w:val="15"/>
          <w:szCs w:val="20"/>
        </w:rPr>
        <w:t xml:space="preserve"> </w:t>
      </w:r>
      <w:r w:rsidRPr="005C2833">
        <w:rPr>
          <w:szCs w:val="20"/>
        </w:rPr>
        <w:t>connaissances,</w:t>
      </w:r>
      <w:r w:rsidRPr="005C2833">
        <w:rPr>
          <w:spacing w:val="14"/>
          <w:szCs w:val="20"/>
        </w:rPr>
        <w:t xml:space="preserve"> </w:t>
      </w:r>
      <w:r w:rsidRPr="005C2833">
        <w:rPr>
          <w:szCs w:val="20"/>
        </w:rPr>
        <w:t>vous</w:t>
      </w:r>
      <w:r w:rsidRPr="005C2833">
        <w:rPr>
          <w:spacing w:val="11"/>
          <w:szCs w:val="20"/>
        </w:rPr>
        <w:t xml:space="preserve"> </w:t>
      </w:r>
      <w:r w:rsidRPr="005C2833">
        <w:rPr>
          <w:szCs w:val="20"/>
        </w:rPr>
        <w:t>montrerez</w:t>
      </w:r>
      <w:r w:rsidRPr="005C2833">
        <w:rPr>
          <w:spacing w:val="11"/>
          <w:szCs w:val="20"/>
        </w:rPr>
        <w:t xml:space="preserve"> </w:t>
      </w:r>
      <w:r w:rsidRPr="005C2833">
        <w:rPr>
          <w:szCs w:val="20"/>
        </w:rPr>
        <w:t>quelles</w:t>
      </w:r>
      <w:r w:rsidRPr="005C2833">
        <w:rPr>
          <w:spacing w:val="14"/>
          <w:szCs w:val="20"/>
        </w:rPr>
        <w:t xml:space="preserve"> </w:t>
      </w:r>
      <w:r w:rsidRPr="005C2833">
        <w:rPr>
          <w:szCs w:val="20"/>
        </w:rPr>
        <w:t>sont</w:t>
      </w:r>
      <w:r w:rsidRPr="005C2833">
        <w:rPr>
          <w:spacing w:val="14"/>
          <w:szCs w:val="20"/>
        </w:rPr>
        <w:t xml:space="preserve"> </w:t>
      </w:r>
      <w:proofErr w:type="gramStart"/>
      <w:r w:rsidRPr="005C2833">
        <w:rPr>
          <w:szCs w:val="20"/>
        </w:rPr>
        <w:t xml:space="preserve">les </w:t>
      </w:r>
      <w:r w:rsidRPr="005C2833">
        <w:rPr>
          <w:spacing w:val="-63"/>
          <w:szCs w:val="20"/>
        </w:rPr>
        <w:t xml:space="preserve"> </w:t>
      </w:r>
      <w:r w:rsidRPr="005C2833">
        <w:rPr>
          <w:szCs w:val="20"/>
        </w:rPr>
        <w:t>principales</w:t>
      </w:r>
      <w:proofErr w:type="gramEnd"/>
      <w:r w:rsidRPr="005C2833">
        <w:rPr>
          <w:spacing w:val="-3"/>
          <w:szCs w:val="20"/>
        </w:rPr>
        <w:t xml:space="preserve"> </w:t>
      </w:r>
      <w:r w:rsidRPr="005C2833">
        <w:rPr>
          <w:szCs w:val="20"/>
        </w:rPr>
        <w:t>caractéristiques</w:t>
      </w:r>
      <w:r w:rsidRPr="005C2833">
        <w:rPr>
          <w:spacing w:val="-3"/>
          <w:szCs w:val="20"/>
        </w:rPr>
        <w:t xml:space="preserve"> </w:t>
      </w:r>
      <w:r w:rsidRPr="005C2833">
        <w:rPr>
          <w:szCs w:val="20"/>
        </w:rPr>
        <w:t>de</w:t>
      </w:r>
      <w:r w:rsidRPr="005C2833">
        <w:rPr>
          <w:spacing w:val="-2"/>
          <w:szCs w:val="20"/>
        </w:rPr>
        <w:t xml:space="preserve"> </w:t>
      </w:r>
      <w:r w:rsidRPr="005C2833">
        <w:rPr>
          <w:szCs w:val="20"/>
        </w:rPr>
        <w:t>la</w:t>
      </w:r>
      <w:r w:rsidRPr="005C2833">
        <w:rPr>
          <w:spacing w:val="-4"/>
          <w:szCs w:val="20"/>
        </w:rPr>
        <w:t xml:space="preserve"> </w:t>
      </w:r>
      <w:r w:rsidRPr="005C2833">
        <w:rPr>
          <w:szCs w:val="20"/>
        </w:rPr>
        <w:t>précarisation</w:t>
      </w:r>
      <w:r w:rsidRPr="005C2833">
        <w:rPr>
          <w:spacing w:val="-2"/>
          <w:szCs w:val="20"/>
        </w:rPr>
        <w:t xml:space="preserve"> </w:t>
      </w:r>
      <w:r w:rsidRPr="005C2833">
        <w:rPr>
          <w:szCs w:val="20"/>
        </w:rPr>
        <w:t>de</w:t>
      </w:r>
      <w:r w:rsidRPr="005C2833">
        <w:rPr>
          <w:spacing w:val="-4"/>
          <w:szCs w:val="20"/>
        </w:rPr>
        <w:t xml:space="preserve"> </w:t>
      </w:r>
      <w:r w:rsidRPr="005C2833">
        <w:rPr>
          <w:szCs w:val="20"/>
        </w:rPr>
        <w:t>l’emploi</w:t>
      </w:r>
      <w:r w:rsidRPr="005C2833">
        <w:rPr>
          <w:spacing w:val="-3"/>
          <w:szCs w:val="20"/>
        </w:rPr>
        <w:t xml:space="preserve"> </w:t>
      </w:r>
      <w:r w:rsidRPr="005C2833">
        <w:rPr>
          <w:szCs w:val="20"/>
        </w:rPr>
        <w:t>en</w:t>
      </w:r>
      <w:r w:rsidRPr="005C2833">
        <w:rPr>
          <w:spacing w:val="-2"/>
          <w:szCs w:val="20"/>
        </w:rPr>
        <w:t xml:space="preserve"> </w:t>
      </w:r>
      <w:r w:rsidRPr="005C2833">
        <w:rPr>
          <w:szCs w:val="20"/>
        </w:rPr>
        <w:t>France.</w:t>
      </w:r>
      <w:r w:rsidRPr="005C2833">
        <w:rPr>
          <w:spacing w:val="-3"/>
          <w:szCs w:val="20"/>
        </w:rPr>
        <w:t xml:space="preserve"> </w:t>
      </w:r>
      <w:r w:rsidRPr="005C2833">
        <w:rPr>
          <w:szCs w:val="20"/>
        </w:rPr>
        <w:t>(</w:t>
      </w:r>
      <w:r w:rsidRPr="005C2833">
        <w:rPr>
          <w:i/>
          <w:szCs w:val="20"/>
        </w:rPr>
        <w:t>4</w:t>
      </w:r>
      <w:r w:rsidRPr="005C2833">
        <w:rPr>
          <w:i/>
          <w:spacing w:val="-2"/>
          <w:szCs w:val="20"/>
        </w:rPr>
        <w:t xml:space="preserve"> </w:t>
      </w:r>
      <w:r w:rsidRPr="005C2833">
        <w:rPr>
          <w:i/>
          <w:szCs w:val="20"/>
        </w:rPr>
        <w:t>points)</w:t>
      </w:r>
    </w:p>
    <w:p w14:paraId="5F0C9681" w14:textId="77777777" w:rsidR="00FC231C" w:rsidRDefault="00FC231C" w:rsidP="002F3FD3">
      <w:r>
        <w:br w:type="page"/>
      </w:r>
    </w:p>
    <w:tbl>
      <w:tblPr>
        <w:tblpPr w:leftFromText="141" w:rightFromText="141" w:vertAnchor="text" w:horzAnchor="margin" w:tblpXSpec="center" w:tblpY="511"/>
        <w:tblW w:w="10406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768"/>
        <w:gridCol w:w="425"/>
        <w:gridCol w:w="425"/>
        <w:gridCol w:w="426"/>
        <w:gridCol w:w="425"/>
        <w:gridCol w:w="937"/>
      </w:tblGrid>
      <w:tr w:rsidR="00FC231C" w:rsidRPr="00C23B4D" w14:paraId="05711FD7" w14:textId="77777777" w:rsidTr="002F3FD3">
        <w:trPr>
          <w:cantSplit/>
        </w:trPr>
        <w:tc>
          <w:tcPr>
            <w:tcW w:w="7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00F6CDAD" w14:textId="77777777" w:rsidR="00FC231C" w:rsidRPr="00C23B4D" w:rsidRDefault="00FC231C" w:rsidP="002F3FD3">
            <w:pPr>
              <w:pStyle w:val="Sansinterligne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color w:val="FFFFFF"/>
              </w:rPr>
              <w:lastRenderedPageBreak/>
              <w:t>Attentes de la 2</w:t>
            </w:r>
            <w:r w:rsidRPr="00C23B4D">
              <w:rPr>
                <w:rFonts w:asciiTheme="minorHAnsi" w:hAnsiTheme="minorHAnsi" w:cstheme="minorHAnsi"/>
                <w:b/>
                <w:color w:val="FFFFFF"/>
                <w:vertAlign w:val="superscript"/>
              </w:rPr>
              <w:t>ème</w:t>
            </w:r>
            <w:r w:rsidRPr="00C23B4D">
              <w:rPr>
                <w:rFonts w:asciiTheme="minorHAnsi" w:hAnsiTheme="minorHAnsi" w:cstheme="minorHAnsi"/>
                <w:b/>
                <w:color w:val="FFFFFF"/>
              </w:rPr>
              <w:t xml:space="preserve"> partie : Étude d’un document (6 points)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73D0E29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50A19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Barème indicatif</w:t>
            </w:r>
          </w:p>
        </w:tc>
      </w:tr>
      <w:tr w:rsidR="00FC231C" w:rsidRPr="00C23B4D" w14:paraId="3D75BB61" w14:textId="77777777" w:rsidTr="002F3FD3">
        <w:trPr>
          <w:cantSplit/>
        </w:trPr>
        <w:tc>
          <w:tcPr>
            <w:tcW w:w="7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5FDF2028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E184B3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AC80E0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D8CD8B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5221DE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++++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A095B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231C" w:rsidRPr="00C23B4D" w14:paraId="59119312" w14:textId="77777777" w:rsidTr="002F3FD3">
        <w:trPr>
          <w:trHeight w:val="781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2517A" w14:textId="77777777" w:rsidR="00FC231C" w:rsidRPr="002F3FD3" w:rsidRDefault="00FC231C" w:rsidP="002F3FD3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 xml:space="preserve">QUESTION 1 : </w:t>
            </w:r>
            <w:r w:rsidRPr="002F3FD3">
              <w:rPr>
                <w:sz w:val="18"/>
                <w:szCs w:val="18"/>
              </w:rPr>
              <w:t>«</w:t>
            </w:r>
            <w:r w:rsidRPr="002F3FD3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 vous décrirez l’évolution de la part des cadres et des indépendants entre 1982 et 2002 »</w:t>
            </w:r>
          </w:p>
          <w:p w14:paraId="361C9BF9" w14:textId="77777777" w:rsidR="00FC231C" w:rsidRPr="002F3FD3" w:rsidRDefault="00FC231C" w:rsidP="002F3FD3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987375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 xml:space="preserve">L’élève a </w:t>
            </w:r>
            <w:r w:rsidRPr="002F3F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sélectionné, lu et interprété les données</w:t>
            </w: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 xml:space="preserve"> du document adaptées à la question. </w:t>
            </w:r>
            <w:r w:rsidRPr="002F3F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 calculs pourraient être imposés</w:t>
            </w: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 xml:space="preserve"> par la commission de bac dans les attentes, en fonction de la question posée.</w:t>
            </w:r>
          </w:p>
          <w:p w14:paraId="2D91F45F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58A213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 xml:space="preserve">Pour la courbe « indépendants » : </w:t>
            </w:r>
          </w:p>
          <w:p w14:paraId="0A4EA146" w14:textId="77777777" w:rsidR="00FC231C" w:rsidRPr="002F3FD3" w:rsidRDefault="00FC231C" w:rsidP="002F3FD3">
            <w:pPr>
              <w:pStyle w:val="Sansinterligne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Explicitation des deux taux de répartition pour 1982 et 2002 (attention, pas 2019)</w:t>
            </w:r>
          </w:p>
          <w:p w14:paraId="058DC344" w14:textId="77777777" w:rsidR="00FC231C" w:rsidRPr="002F3FD3" w:rsidRDefault="00FC231C" w:rsidP="002F3FD3">
            <w:pPr>
              <w:pStyle w:val="Sansinterligne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Baisse sur la période exprimée en points de pourcentage</w:t>
            </w:r>
          </w:p>
          <w:p w14:paraId="2A88AA19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57F242DE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 xml:space="preserve">Pour la courbe « cadres » : </w:t>
            </w:r>
          </w:p>
          <w:p w14:paraId="03FC2AEC" w14:textId="77777777" w:rsidR="00FC231C" w:rsidRPr="002F3FD3" w:rsidRDefault="00FC231C" w:rsidP="002F3FD3">
            <w:pPr>
              <w:pStyle w:val="Sansinterligne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Explicitation des deux taux de répartition pour 1982 et 2002 (attention, pas 2019)</w:t>
            </w:r>
          </w:p>
          <w:p w14:paraId="7C076544" w14:textId="77777777" w:rsidR="00FC231C" w:rsidRPr="002F3FD3" w:rsidRDefault="00FC231C" w:rsidP="002F3FD3">
            <w:pPr>
              <w:pStyle w:val="Sansinterligne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sz w:val="18"/>
                <w:szCs w:val="18"/>
              </w:rPr>
              <w:t>Hausse sur la période exprimée en points de pourcentage</w:t>
            </w:r>
          </w:p>
          <w:p w14:paraId="42C4D11F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Barème : 0.75 pour chaque courbe</w:t>
            </w:r>
          </w:p>
          <w:p w14:paraId="13977000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B06C65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123B219B" w14:textId="77777777" w:rsidR="00FC231C" w:rsidRPr="002F3FD3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L’élève a fourni une réponse :</w:t>
            </w:r>
          </w:p>
          <w:p w14:paraId="0184F2A8" w14:textId="77777777" w:rsidR="00FC231C" w:rsidRPr="002F3FD3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Claire </w:t>
            </w:r>
            <w:r w:rsidRPr="002F3FD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(= orthographe, syntaxe, lisibilité),</w:t>
            </w:r>
          </w:p>
          <w:p w14:paraId="645DC51C" w14:textId="77777777" w:rsidR="00FC231C" w:rsidRPr="002F3FD3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Cohérente</w:t>
            </w:r>
            <w:r w:rsidRPr="002F3FD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(= qui fait sens),</w:t>
            </w:r>
          </w:p>
          <w:p w14:paraId="7C5FB835" w14:textId="77777777" w:rsidR="00FC231C" w:rsidRPr="002F3FD3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F3FD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2F3FD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(l’élève qui va au-delà de la consigne n’aura pas la totalité du ½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ACA47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EFDE8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F675A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CB8C5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2593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363413B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CA638E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C5A005F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 1.5</w:t>
            </w:r>
          </w:p>
          <w:p w14:paraId="53CD28C8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00A26CA2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2E2C82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06E7721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DD14C3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4726CB5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4C13CDD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448AD59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32EF89D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C046B3E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92D296" w14:textId="77777777" w:rsidR="00FC231C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BA58CA6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/0.5</w:t>
            </w:r>
          </w:p>
        </w:tc>
      </w:tr>
      <w:tr w:rsidR="00FC231C" w:rsidRPr="00C23B4D" w14:paraId="1C4405BA" w14:textId="77777777" w:rsidTr="002F3FD3">
        <w:trPr>
          <w:trHeight w:val="781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4006B" w14:textId="77777777" w:rsidR="00FC231C" w:rsidRPr="00C23B4D" w:rsidRDefault="00FC231C" w:rsidP="002F3FD3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iCs/>
                <w:color w:val="385623" w:themeColor="accent6" w:themeShade="80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QUESTION 2 :</w:t>
            </w:r>
            <w:r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Pr="00667315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« </w:t>
            </w:r>
            <w:r w:rsidRPr="00960F11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 xml:space="preserve">vous montrerez quelles sont les principales </w:t>
            </w:r>
            <w:r w:rsidRPr="00556A53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caractéristiques</w:t>
            </w:r>
            <w:r w:rsidRPr="00960F11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 xml:space="preserve"> de la précarisation de l’emploi en </w:t>
            </w:r>
            <w:r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France. »</w:t>
            </w:r>
          </w:p>
          <w:p w14:paraId="55D0CB68" w14:textId="77777777" w:rsidR="00FC231C" w:rsidRPr="00C23B4D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183A02" w14:textId="77777777" w:rsidR="00FC231C" w:rsidRPr="0040535E" w:rsidRDefault="00FC231C" w:rsidP="002F3FD3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contextualSpacing/>
              <w:rPr>
                <w:rFonts w:asciiTheme="minorHAnsi" w:eastAsia="Calibri" w:hAnsiTheme="minorHAnsi" w:cstheme="minorHAnsi"/>
                <w:sz w:val="18"/>
                <w:szCs w:val="18"/>
                <w:lang w:eastAsia="zh-CN"/>
              </w:rPr>
            </w:pPr>
            <w:r w:rsidRPr="0040535E">
              <w:rPr>
                <w:rFonts w:asciiTheme="minorHAnsi" w:eastAsia="Calibri" w:hAnsiTheme="minorHAnsi" w:cstheme="minorHAnsi"/>
                <w:sz w:val="18"/>
                <w:szCs w:val="18"/>
                <w:lang w:eastAsia="zh-CN"/>
              </w:rPr>
              <w:t>L’élève a mobilisé les connaissances du programme adaptées à la question.</w:t>
            </w:r>
          </w:p>
          <w:p w14:paraId="2A7647C7" w14:textId="77777777" w:rsidR="00FC231C" w:rsidRPr="00C072E5" w:rsidRDefault="00FC231C" w:rsidP="002F3FD3">
            <w:pPr>
              <w:pStyle w:val="Sansinterligne"/>
              <w:numPr>
                <w:ilvl w:val="0"/>
                <w:numId w:val="8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D29C4">
              <w:rPr>
                <w:bCs/>
                <w:iCs/>
                <w:sz w:val="18"/>
                <w:szCs w:val="18"/>
              </w:rPr>
              <w:t>Définition</w:t>
            </w:r>
            <w:r>
              <w:rPr>
                <w:bCs/>
                <w:iCs/>
                <w:sz w:val="18"/>
                <w:szCs w:val="18"/>
              </w:rPr>
              <w:t xml:space="preserve"> de précarisation de l’emploi</w:t>
            </w:r>
          </w:p>
          <w:p w14:paraId="16AC6A19" w14:textId="77777777" w:rsidR="00FC231C" w:rsidRDefault="00FC231C" w:rsidP="002F3FD3">
            <w:pPr>
              <w:pStyle w:val="Sansinterligne"/>
              <w:numPr>
                <w:ilvl w:val="0"/>
                <w:numId w:val="8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Montrer que la précarisation est illustrée par la hausse de la part des personnes en emploi en CDD et en intérim </w:t>
            </w:r>
          </w:p>
          <w:p w14:paraId="6F6EFB86" w14:textId="77777777" w:rsidR="00FC231C" w:rsidRDefault="00FC231C" w:rsidP="002F3FD3">
            <w:pPr>
              <w:pStyle w:val="Sansinterligne"/>
              <w:numPr>
                <w:ilvl w:val="0"/>
                <w:numId w:val="13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Croissance des temps partiels, en précisant qu’ils sont source de précarité uniquement s’ils sont subis (=&gt; valorisation de la notion de sous-emploi)</w:t>
            </w:r>
          </w:p>
          <w:p w14:paraId="0FB43799" w14:textId="77777777" w:rsidR="00FC231C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(voire les indépendants si explicité en lien avec l’économie de plateforme : expliquerait la stagnation, après une forte baisse, de la part des indépendants depuis 2002)</w:t>
            </w:r>
          </w:p>
          <w:p w14:paraId="0FC59C10" w14:textId="77777777" w:rsidR="00FC231C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00BD1F" w14:textId="77777777" w:rsidR="00FC231C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566427A6" w14:textId="77777777" w:rsidR="00FC231C" w:rsidRPr="00C072E5" w:rsidRDefault="00FC231C" w:rsidP="002F3FD3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contextualSpacing/>
              <w:rPr>
                <w:rFonts w:asciiTheme="minorHAnsi" w:eastAsia="Calibri" w:hAnsiTheme="minorHAnsi" w:cstheme="minorHAnsi"/>
                <w:bCs/>
                <w:iCs/>
                <w:sz w:val="18"/>
                <w:szCs w:val="18"/>
                <w:lang w:eastAsia="zh-CN"/>
              </w:rPr>
            </w:pPr>
            <w:r w:rsidRPr="00C072E5">
              <w:rPr>
                <w:rFonts w:asciiTheme="minorHAnsi" w:eastAsia="Calibri" w:hAnsiTheme="minorHAnsi" w:cstheme="minorHAnsi"/>
                <w:bCs/>
                <w:iCs/>
                <w:sz w:val="18"/>
                <w:szCs w:val="18"/>
                <w:lang w:eastAsia="zh-CN"/>
              </w:rPr>
              <w:t>L’élève a sélectionné, lu et interprété les données du document adaptées à la question.</w:t>
            </w:r>
          </w:p>
          <w:p w14:paraId="5B51FFE4" w14:textId="77777777" w:rsidR="00FC231C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Pour la courbe « CDD et intérim » : </w:t>
            </w:r>
          </w:p>
          <w:p w14:paraId="73D2BFF1" w14:textId="77777777" w:rsidR="00FC231C" w:rsidRPr="00A255D7" w:rsidRDefault="00FC231C" w:rsidP="002F3FD3">
            <w:pPr>
              <w:pStyle w:val="Sansinterligne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Explicitation des deux taux de répartition pour 1982 et 2019.</w:t>
            </w:r>
          </w:p>
          <w:p w14:paraId="771A72E3" w14:textId="77777777" w:rsidR="00FC231C" w:rsidRPr="00C23B4D" w:rsidRDefault="00FC231C" w:rsidP="002F3FD3">
            <w:pPr>
              <w:pStyle w:val="Sansinterligne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Hausse sur la période exprimée en points de pourcentage ou grâce à un coefficient multiplicateur.</w:t>
            </w:r>
          </w:p>
          <w:p w14:paraId="4CB675DC" w14:textId="77777777" w:rsidR="00FC231C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0ED45B75" w14:textId="77777777" w:rsidR="00FC231C" w:rsidRPr="00342918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42918">
              <w:rPr>
                <w:rFonts w:asciiTheme="minorHAnsi" w:hAnsiTheme="minorHAnsi" w:cstheme="minorHAnsi"/>
                <w:i/>
                <w:sz w:val="18"/>
                <w:szCs w:val="18"/>
              </w:rPr>
              <w:t>Exemple : « Selon l’INSEE, en France, environ 5.5% des personnes en emploi en 1982 étaient en CDD ou en intérim, contre environ 11.5% en 2019. La part des personnes en emploi en CDD a donc plus que doublé sur la période ».</w:t>
            </w:r>
          </w:p>
          <w:p w14:paraId="03C54584" w14:textId="77777777" w:rsidR="00FC231C" w:rsidRPr="00C23B4D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42087A4C" w14:textId="77777777" w:rsidR="00FC231C" w:rsidRPr="00C23B4D" w:rsidRDefault="00FC231C" w:rsidP="002F3FD3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L’élève a fourni une réponse :</w:t>
            </w:r>
          </w:p>
          <w:p w14:paraId="5A4888EE" w14:textId="77777777" w:rsidR="00FC231C" w:rsidRPr="00C23B4D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(= orthographe, syntaxe, lisibilité),</w:t>
            </w:r>
          </w:p>
          <w:p w14:paraId="2BB9EBB4" w14:textId="77777777" w:rsidR="00FC231C" w:rsidRPr="00C23B4D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(= qui fait sens),</w:t>
            </w:r>
          </w:p>
          <w:p w14:paraId="169418AF" w14:textId="77777777" w:rsidR="00FC231C" w:rsidRPr="00C23B4D" w:rsidRDefault="00FC231C" w:rsidP="002F3FD3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(l’élève qui va au-delà de la consigne n’aura pas la totalité du ½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39F35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F7F7C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A799C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82D0A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AA87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31EEB56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4372A79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3650A8B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52653D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202C0D6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  <w:p w14:paraId="3EAC85E5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9965DA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E54DDD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5E8DFE4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1E2080B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75B5C25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6EAE297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C038AF4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/1.5</w:t>
            </w:r>
          </w:p>
          <w:p w14:paraId="3EF69326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477F0D9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5F78B7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1A6F40C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CED5BF4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8ED998D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E287E00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276C6A7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1AFC9DD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DFEAEB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/0.5</w:t>
            </w:r>
          </w:p>
        </w:tc>
      </w:tr>
    </w:tbl>
    <w:p w14:paraId="789C6791" w14:textId="77777777" w:rsidR="00FC231C" w:rsidRDefault="00FC231C" w:rsidP="002F3FD3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233E0BF4" w14:textId="521DE6F8" w:rsidR="00FC231C" w:rsidRDefault="0036489A" w:rsidP="002F3FD3">
      <w:pPr>
        <w:pStyle w:val="Corpsdetexte"/>
        <w:rPr>
          <w:rFonts w:ascii="Arial" w:hAnsi="Arial"/>
          <w:b/>
        </w:rPr>
      </w:pPr>
      <w:bookmarkStart w:id="2" w:name="sujet3"/>
      <w:r>
        <w:rPr>
          <w:rFonts w:ascii="Arial" w:hAnsi="Arial"/>
          <w:b/>
        </w:rPr>
        <w:lastRenderedPageBreak/>
        <w:t>SUJET</w:t>
      </w:r>
      <w:r w:rsidR="00FC231C">
        <w:rPr>
          <w:rFonts w:ascii="Arial" w:hAnsi="Arial"/>
          <w:b/>
        </w:rPr>
        <w:t xml:space="preserve"> 3 :</w:t>
      </w:r>
    </w:p>
    <w:bookmarkEnd w:id="2"/>
    <w:p w14:paraId="1E5D673C" w14:textId="77777777" w:rsidR="00FC231C" w:rsidRDefault="00FC231C" w:rsidP="002F3FD3">
      <w:pPr>
        <w:pStyle w:val="Corpsdetexte"/>
        <w:rPr>
          <w:rFonts w:ascii="Arial"/>
          <w:b/>
          <w:i/>
        </w:rPr>
      </w:pPr>
    </w:p>
    <w:p w14:paraId="004E293D" w14:textId="77777777" w:rsidR="00FC231C" w:rsidRDefault="00FC231C" w:rsidP="006F54AB">
      <w:pPr>
        <w:pStyle w:val="Sansinterligne"/>
        <w:jc w:val="center"/>
        <w:rPr>
          <w:b/>
          <w:bCs/>
          <w:sz w:val="24"/>
          <w:szCs w:val="24"/>
        </w:rPr>
      </w:pPr>
      <w:r w:rsidRPr="006F54AB">
        <w:rPr>
          <w:b/>
          <w:bCs/>
          <w:sz w:val="24"/>
          <w:szCs w:val="24"/>
        </w:rPr>
        <w:t>Formes particulières d’emploi, temps partiel et sous-emploi selon le sexe et l’âge en 2018.</w:t>
      </w:r>
    </w:p>
    <w:p w14:paraId="3B1C427F" w14:textId="77777777" w:rsidR="005C2833" w:rsidRPr="006F54AB" w:rsidRDefault="005C2833" w:rsidP="006F54AB">
      <w:pPr>
        <w:pStyle w:val="Sansinterligne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9493" w:type="dxa"/>
        <w:jc w:val="center"/>
        <w:tblLook w:val="04A0" w:firstRow="1" w:lastRow="0" w:firstColumn="1" w:lastColumn="0" w:noHBand="0" w:noVBand="1"/>
      </w:tblPr>
      <w:tblGrid>
        <w:gridCol w:w="644"/>
        <w:gridCol w:w="2186"/>
        <w:gridCol w:w="3331"/>
        <w:gridCol w:w="3332"/>
      </w:tblGrid>
      <w:tr w:rsidR="00FC231C" w14:paraId="21EE2BA2" w14:textId="77777777" w:rsidTr="006F54AB">
        <w:trPr>
          <w:jc w:val="center"/>
        </w:trPr>
        <w:tc>
          <w:tcPr>
            <w:tcW w:w="2830" w:type="dxa"/>
            <w:gridSpan w:val="2"/>
          </w:tcPr>
          <w:p w14:paraId="39D7FCEC" w14:textId="77777777" w:rsidR="00FC231C" w:rsidRDefault="00FC231C" w:rsidP="002F3FD3">
            <w:pPr>
              <w:jc w:val="center"/>
            </w:pPr>
            <w:r>
              <w:t>(en % des emplois)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14:paraId="2E0EBA6F" w14:textId="77777777" w:rsidR="00FC231C" w:rsidRPr="003561C0" w:rsidRDefault="00FC231C" w:rsidP="002F3FD3">
            <w:pPr>
              <w:jc w:val="center"/>
              <w:rPr>
                <w:b/>
              </w:rPr>
            </w:pPr>
            <w:r w:rsidRPr="003561C0">
              <w:rPr>
                <w:b/>
              </w:rPr>
              <w:t>Travail à temps partiel</w:t>
            </w:r>
          </w:p>
        </w:tc>
        <w:tc>
          <w:tcPr>
            <w:tcW w:w="3332" w:type="dxa"/>
            <w:shd w:val="clear" w:color="auto" w:fill="D9D9D9" w:themeFill="background1" w:themeFillShade="D9"/>
          </w:tcPr>
          <w:p w14:paraId="0612FFDB" w14:textId="77777777" w:rsidR="00FC231C" w:rsidRPr="003561C0" w:rsidRDefault="00FC231C" w:rsidP="002F3FD3">
            <w:pPr>
              <w:jc w:val="center"/>
              <w:rPr>
                <w:b/>
              </w:rPr>
            </w:pPr>
            <w:r w:rsidRPr="003561C0">
              <w:rPr>
                <w:b/>
              </w:rPr>
              <w:t>Sous-emploi</w:t>
            </w:r>
          </w:p>
        </w:tc>
      </w:tr>
      <w:tr w:rsidR="00FC231C" w14:paraId="3E882CD9" w14:textId="77777777" w:rsidTr="006F54AB">
        <w:trPr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90CACBC" w14:textId="77777777" w:rsidR="00FC231C" w:rsidRPr="003561C0" w:rsidRDefault="00FC231C" w:rsidP="002F3FD3">
            <w:pPr>
              <w:rPr>
                <w:b/>
              </w:rPr>
            </w:pPr>
            <w:r w:rsidRPr="003561C0">
              <w:rPr>
                <w:b/>
              </w:rPr>
              <w:t>Sexe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064B7BB2" w14:textId="77777777" w:rsidR="00FC231C" w:rsidRPr="003561C0" w:rsidRDefault="00FC231C" w:rsidP="002F3FD3">
            <w:pPr>
              <w:rPr>
                <w:b/>
              </w:rPr>
            </w:pPr>
            <w:r w:rsidRPr="003561C0">
              <w:rPr>
                <w:b/>
              </w:rPr>
              <w:t>Hommes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14:paraId="18D51583" w14:textId="77777777" w:rsidR="00FC231C" w:rsidRDefault="00FC231C" w:rsidP="002F3FD3">
            <w:pPr>
              <w:jc w:val="center"/>
            </w:pPr>
            <w:r>
              <w:t>8.4</w:t>
            </w:r>
          </w:p>
        </w:tc>
        <w:tc>
          <w:tcPr>
            <w:tcW w:w="3332" w:type="dxa"/>
            <w:shd w:val="clear" w:color="auto" w:fill="F2F2F2" w:themeFill="background1" w:themeFillShade="F2"/>
          </w:tcPr>
          <w:p w14:paraId="41A6FEC2" w14:textId="77777777" w:rsidR="00FC231C" w:rsidRDefault="00FC231C" w:rsidP="002F3FD3">
            <w:pPr>
              <w:jc w:val="center"/>
            </w:pPr>
            <w:r>
              <w:t>3.5</w:t>
            </w:r>
          </w:p>
        </w:tc>
      </w:tr>
      <w:tr w:rsidR="00FC231C" w14:paraId="654AF1D2" w14:textId="77777777" w:rsidTr="006F54AB">
        <w:trPr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092D488B" w14:textId="77777777" w:rsidR="00FC231C" w:rsidRPr="003561C0" w:rsidRDefault="00FC231C" w:rsidP="002F3FD3">
            <w:pPr>
              <w:rPr>
                <w:b/>
              </w:rPr>
            </w:pPr>
          </w:p>
        </w:tc>
        <w:tc>
          <w:tcPr>
            <w:tcW w:w="2186" w:type="dxa"/>
            <w:shd w:val="clear" w:color="auto" w:fill="F2F2F2" w:themeFill="background1" w:themeFillShade="F2"/>
          </w:tcPr>
          <w:p w14:paraId="2944A974" w14:textId="77777777" w:rsidR="00FC231C" w:rsidRPr="003561C0" w:rsidRDefault="00FC231C" w:rsidP="002F3FD3">
            <w:pPr>
              <w:rPr>
                <w:b/>
              </w:rPr>
            </w:pPr>
            <w:r w:rsidRPr="003561C0">
              <w:rPr>
                <w:b/>
              </w:rPr>
              <w:t>Femmes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14:paraId="4A25A061" w14:textId="77777777" w:rsidR="00FC231C" w:rsidRDefault="00FC231C" w:rsidP="002F3FD3">
            <w:pPr>
              <w:jc w:val="center"/>
            </w:pPr>
            <w:r>
              <w:t>29.3</w:t>
            </w:r>
          </w:p>
        </w:tc>
        <w:tc>
          <w:tcPr>
            <w:tcW w:w="3332" w:type="dxa"/>
            <w:shd w:val="clear" w:color="auto" w:fill="F2F2F2" w:themeFill="background1" w:themeFillShade="F2"/>
          </w:tcPr>
          <w:p w14:paraId="20868FE4" w14:textId="77777777" w:rsidR="00FC231C" w:rsidRDefault="00FC231C" w:rsidP="002F3FD3">
            <w:pPr>
              <w:jc w:val="center"/>
            </w:pPr>
            <w:r>
              <w:t>8.6</w:t>
            </w:r>
          </w:p>
        </w:tc>
      </w:tr>
      <w:tr w:rsidR="00FC231C" w14:paraId="63B66F9C" w14:textId="77777777" w:rsidTr="006F54AB">
        <w:trPr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072BF6E2" w14:textId="77777777" w:rsidR="00FC231C" w:rsidRPr="003561C0" w:rsidRDefault="00FC231C" w:rsidP="002F3FD3">
            <w:pPr>
              <w:rPr>
                <w:b/>
              </w:rPr>
            </w:pPr>
            <w:r w:rsidRPr="003561C0">
              <w:rPr>
                <w:b/>
              </w:rPr>
              <w:t xml:space="preserve">Age </w:t>
            </w:r>
          </w:p>
        </w:tc>
        <w:tc>
          <w:tcPr>
            <w:tcW w:w="2186" w:type="dxa"/>
            <w:shd w:val="clear" w:color="auto" w:fill="FFFFFF" w:themeFill="background1"/>
          </w:tcPr>
          <w:p w14:paraId="3CAAFDAA" w14:textId="77777777" w:rsidR="00FC231C" w:rsidRPr="003561C0" w:rsidRDefault="00FC231C" w:rsidP="002F3FD3">
            <w:pPr>
              <w:rPr>
                <w:b/>
              </w:rPr>
            </w:pPr>
            <w:r w:rsidRPr="003561C0">
              <w:rPr>
                <w:b/>
              </w:rPr>
              <w:t>15-24 ans</w:t>
            </w:r>
          </w:p>
        </w:tc>
        <w:tc>
          <w:tcPr>
            <w:tcW w:w="3331" w:type="dxa"/>
          </w:tcPr>
          <w:p w14:paraId="06D23A21" w14:textId="77777777" w:rsidR="00FC231C" w:rsidRDefault="00FC231C" w:rsidP="002F3FD3">
            <w:pPr>
              <w:jc w:val="center"/>
            </w:pPr>
            <w:r>
              <w:t>24.7</w:t>
            </w:r>
          </w:p>
        </w:tc>
        <w:tc>
          <w:tcPr>
            <w:tcW w:w="3332" w:type="dxa"/>
          </w:tcPr>
          <w:p w14:paraId="4A0CAF85" w14:textId="77777777" w:rsidR="00FC231C" w:rsidRDefault="00FC231C" w:rsidP="002F3FD3">
            <w:pPr>
              <w:jc w:val="center"/>
            </w:pPr>
            <w:r>
              <w:t>10.9</w:t>
            </w:r>
          </w:p>
        </w:tc>
      </w:tr>
      <w:tr w:rsidR="00FC231C" w14:paraId="6A5D127E" w14:textId="77777777" w:rsidTr="006F54AB">
        <w:trPr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68E49BE5" w14:textId="77777777" w:rsidR="00FC231C" w:rsidRPr="003561C0" w:rsidRDefault="00FC231C" w:rsidP="002F3FD3">
            <w:pPr>
              <w:rPr>
                <w:b/>
              </w:rPr>
            </w:pPr>
          </w:p>
        </w:tc>
        <w:tc>
          <w:tcPr>
            <w:tcW w:w="2186" w:type="dxa"/>
            <w:shd w:val="clear" w:color="auto" w:fill="FFFFFF" w:themeFill="background1"/>
          </w:tcPr>
          <w:p w14:paraId="253D936F" w14:textId="77777777" w:rsidR="00FC231C" w:rsidRPr="003561C0" w:rsidRDefault="00FC231C" w:rsidP="002F3FD3">
            <w:pPr>
              <w:rPr>
                <w:b/>
              </w:rPr>
            </w:pPr>
            <w:r w:rsidRPr="003561C0">
              <w:rPr>
                <w:b/>
              </w:rPr>
              <w:t>25-49 ans</w:t>
            </w:r>
          </w:p>
        </w:tc>
        <w:tc>
          <w:tcPr>
            <w:tcW w:w="3331" w:type="dxa"/>
          </w:tcPr>
          <w:p w14:paraId="464DCABD" w14:textId="77777777" w:rsidR="00FC231C" w:rsidRDefault="00FC231C" w:rsidP="002F3FD3">
            <w:pPr>
              <w:jc w:val="center"/>
            </w:pPr>
            <w:r>
              <w:t>16.0</w:t>
            </w:r>
          </w:p>
        </w:tc>
        <w:tc>
          <w:tcPr>
            <w:tcW w:w="3332" w:type="dxa"/>
          </w:tcPr>
          <w:p w14:paraId="31677E17" w14:textId="77777777" w:rsidR="00FC231C" w:rsidRDefault="00FC231C" w:rsidP="002F3FD3">
            <w:pPr>
              <w:jc w:val="center"/>
            </w:pPr>
            <w:r>
              <w:t>5.6</w:t>
            </w:r>
          </w:p>
        </w:tc>
      </w:tr>
      <w:tr w:rsidR="00FC231C" w14:paraId="607790EB" w14:textId="77777777" w:rsidTr="006F54AB">
        <w:trPr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0F9B5952" w14:textId="77777777" w:rsidR="00FC231C" w:rsidRPr="003561C0" w:rsidRDefault="00FC231C" w:rsidP="002F3FD3">
            <w:pPr>
              <w:rPr>
                <w:b/>
              </w:rPr>
            </w:pPr>
          </w:p>
        </w:tc>
        <w:tc>
          <w:tcPr>
            <w:tcW w:w="2186" w:type="dxa"/>
            <w:shd w:val="clear" w:color="auto" w:fill="FFFFFF" w:themeFill="background1"/>
          </w:tcPr>
          <w:p w14:paraId="55BE67B1" w14:textId="77777777" w:rsidR="00FC231C" w:rsidRPr="003561C0" w:rsidRDefault="00FC231C" w:rsidP="002F3FD3">
            <w:pPr>
              <w:rPr>
                <w:b/>
              </w:rPr>
            </w:pPr>
            <w:r w:rsidRPr="003561C0">
              <w:rPr>
                <w:b/>
              </w:rPr>
              <w:t>50 ans ou +</w:t>
            </w:r>
          </w:p>
        </w:tc>
        <w:tc>
          <w:tcPr>
            <w:tcW w:w="3331" w:type="dxa"/>
          </w:tcPr>
          <w:p w14:paraId="049CE764" w14:textId="77777777" w:rsidR="00FC231C" w:rsidRDefault="00FC231C" w:rsidP="002F3FD3">
            <w:pPr>
              <w:jc w:val="center"/>
            </w:pPr>
            <w:r>
              <w:t>21.7</w:t>
            </w:r>
          </w:p>
        </w:tc>
        <w:tc>
          <w:tcPr>
            <w:tcW w:w="3332" w:type="dxa"/>
          </w:tcPr>
          <w:p w14:paraId="1265A4FF" w14:textId="77777777" w:rsidR="00FC231C" w:rsidRDefault="00FC231C" w:rsidP="002F3FD3">
            <w:pPr>
              <w:jc w:val="center"/>
            </w:pPr>
            <w:r>
              <w:t>5.3</w:t>
            </w:r>
          </w:p>
        </w:tc>
      </w:tr>
    </w:tbl>
    <w:p w14:paraId="722B4747" w14:textId="77777777" w:rsidR="006F54AB" w:rsidRDefault="006F54AB" w:rsidP="006F54AB">
      <w:pPr>
        <w:jc w:val="right"/>
      </w:pPr>
    </w:p>
    <w:p w14:paraId="136ECD34" w14:textId="0669727D" w:rsidR="00FC231C" w:rsidRDefault="00FC231C" w:rsidP="006F54AB">
      <w:pPr>
        <w:pStyle w:val="Sansinterligne"/>
      </w:pPr>
      <w:r>
        <w:t>Lecture : en 2018, en France (hors Mayotte), 5.6% des personnes en emploi âgées</w:t>
      </w:r>
      <w:r w:rsidR="006F54AB">
        <w:t xml:space="preserve"> </w:t>
      </w:r>
      <w:r>
        <w:t>de 25 à 49 ans étaient en sous-emploi.</w:t>
      </w:r>
    </w:p>
    <w:p w14:paraId="1CC2FD10" w14:textId="77777777" w:rsidR="00FC231C" w:rsidRDefault="00FC231C" w:rsidP="006F54AB">
      <w:pPr>
        <w:pStyle w:val="Sansinterligne"/>
      </w:pPr>
      <w:r>
        <w:t>Champ : France hors Mayotte, population des ménages, personnes en emploi.</w:t>
      </w:r>
    </w:p>
    <w:p w14:paraId="7F7318FD" w14:textId="77777777" w:rsidR="00FC231C" w:rsidRDefault="00FC231C" w:rsidP="006F54AB">
      <w:pPr>
        <w:jc w:val="right"/>
      </w:pPr>
      <w:r>
        <w:t>Source : INSEE, enquête emploi 2018</w:t>
      </w:r>
    </w:p>
    <w:p w14:paraId="7D929B5E" w14:textId="77777777" w:rsidR="00FC231C" w:rsidRPr="00700F40" w:rsidRDefault="00FC231C" w:rsidP="00FF4265">
      <w:pPr>
        <w:pStyle w:val="Sansinterligne"/>
      </w:pPr>
      <w:r w:rsidRPr="00700F40">
        <w:t xml:space="preserve">Note : </w:t>
      </w:r>
      <w:r>
        <w:t>selon l’INSEE, l</w:t>
      </w:r>
      <w:r w:rsidRPr="00700F40">
        <w:t>e sous-emploi comprend les personnes actives occupées au sens du B</w:t>
      </w:r>
      <w:r>
        <w:t>ureau International du Travail</w:t>
      </w:r>
      <w:r w:rsidRPr="00700F40">
        <w:t xml:space="preserve"> qui remplissent l'une des conditions suivantes :</w:t>
      </w:r>
    </w:p>
    <w:p w14:paraId="7C5F4FEB" w14:textId="77777777" w:rsidR="00FC231C" w:rsidRPr="00700F40" w:rsidRDefault="00FC231C" w:rsidP="00FF4265">
      <w:pPr>
        <w:pStyle w:val="Sansinterligne"/>
        <w:numPr>
          <w:ilvl w:val="0"/>
          <w:numId w:val="9"/>
        </w:numPr>
      </w:pPr>
      <w:r w:rsidRPr="00700F40">
        <w:t>Elles travaillent à temps partiel, souhaitent travailler davantage et sont disponibles pour le faire, qu'elles recherchent activement un emploi ou non ;</w:t>
      </w:r>
    </w:p>
    <w:p w14:paraId="6F89E46D" w14:textId="77777777" w:rsidR="00FC231C" w:rsidRDefault="00FC231C" w:rsidP="00FF4265">
      <w:pPr>
        <w:pStyle w:val="Sansinterligne"/>
        <w:numPr>
          <w:ilvl w:val="0"/>
          <w:numId w:val="9"/>
        </w:numPr>
      </w:pPr>
      <w:r w:rsidRPr="00700F40">
        <w:t>Elles travaillent à temps partiel (et sont dans une situation autre que celle décrite ci-dessus) ou à temps complet, mais ont travaillé moins que d'habitude pendant une semaine de référence en raison de chômage partiel (chômage technique) ou mauvais temps.</w:t>
      </w:r>
    </w:p>
    <w:p w14:paraId="1E668B56" w14:textId="77777777" w:rsidR="00FF4265" w:rsidRDefault="00FF4265" w:rsidP="002F3FD3">
      <w:pPr>
        <w:rPr>
          <w:rFonts w:ascii="Arial"/>
          <w:b/>
          <w:color w:val="1A1A1A"/>
          <w:sz w:val="24"/>
        </w:rPr>
      </w:pPr>
    </w:p>
    <w:p w14:paraId="0BB3F929" w14:textId="77777777" w:rsidR="00FF4265" w:rsidRDefault="00FF4265" w:rsidP="002F3FD3">
      <w:pPr>
        <w:rPr>
          <w:rFonts w:ascii="Arial"/>
          <w:b/>
          <w:color w:val="1A1A1A"/>
          <w:sz w:val="24"/>
        </w:rPr>
      </w:pPr>
    </w:p>
    <w:p w14:paraId="180D25C2" w14:textId="12DC0989" w:rsidR="00FC231C" w:rsidRDefault="00FC231C" w:rsidP="002F3FD3">
      <w:pPr>
        <w:rPr>
          <w:rFonts w:ascii="Arial"/>
          <w:b/>
          <w:sz w:val="24"/>
        </w:rPr>
      </w:pPr>
      <w:r>
        <w:rPr>
          <w:rFonts w:ascii="Arial"/>
          <w:b/>
          <w:color w:val="1A1A1A"/>
          <w:sz w:val="24"/>
        </w:rPr>
        <w:t>Questions</w:t>
      </w:r>
      <w:r>
        <w:rPr>
          <w:rFonts w:ascii="Arial"/>
          <w:b/>
          <w:color w:val="1A1A1A"/>
          <w:spacing w:val="-4"/>
          <w:sz w:val="24"/>
        </w:rPr>
        <w:t xml:space="preserve"> </w:t>
      </w:r>
      <w:r>
        <w:rPr>
          <w:rFonts w:ascii="Arial"/>
          <w:b/>
          <w:color w:val="1A1A1A"/>
          <w:sz w:val="24"/>
        </w:rPr>
        <w:t>:</w:t>
      </w:r>
    </w:p>
    <w:p w14:paraId="4B6E3634" w14:textId="77777777" w:rsidR="00FC231C" w:rsidRDefault="00FC231C" w:rsidP="002F3FD3">
      <w:pPr>
        <w:pStyle w:val="Corpsdetexte"/>
        <w:rPr>
          <w:rFonts w:ascii="Arial"/>
          <w:b/>
        </w:rPr>
      </w:pPr>
    </w:p>
    <w:p w14:paraId="5E22419B" w14:textId="77777777" w:rsidR="00FC231C" w:rsidRPr="00C86001" w:rsidRDefault="00FC231C" w:rsidP="002F3FD3">
      <w:pPr>
        <w:tabs>
          <w:tab w:val="left" w:pos="937"/>
        </w:tabs>
        <w:rPr>
          <w:rFonts w:ascii="Arial" w:eastAsia="Arial" w:hAnsi="Arial" w:cs="Arial"/>
          <w:sz w:val="24"/>
        </w:rPr>
      </w:pPr>
      <w:r w:rsidRPr="00C86001">
        <w:rPr>
          <w:rFonts w:ascii="Arial" w:eastAsia="Arial" w:hAnsi="Arial" w:cs="Arial"/>
          <w:sz w:val="24"/>
        </w:rPr>
        <w:t xml:space="preserve">1. À l’aide des données du document, vous </w:t>
      </w:r>
      <w:r>
        <w:rPr>
          <w:rFonts w:ascii="Arial" w:eastAsia="Arial" w:hAnsi="Arial" w:cs="Arial"/>
          <w:sz w:val="24"/>
        </w:rPr>
        <w:t>comparerez la part des personnes en emploi selon le sexe et l’âge qui sont à temps partiel</w:t>
      </w:r>
      <w:r w:rsidRPr="00C86001">
        <w:rPr>
          <w:rFonts w:ascii="Arial" w:eastAsia="Arial" w:hAnsi="Arial" w:cs="Arial"/>
          <w:sz w:val="24"/>
        </w:rPr>
        <w:t xml:space="preserve">. </w:t>
      </w:r>
      <w:r w:rsidRPr="004F6F10">
        <w:rPr>
          <w:rFonts w:ascii="Arial" w:eastAsia="Arial" w:hAnsi="Arial" w:cs="Arial"/>
          <w:i/>
          <w:sz w:val="24"/>
        </w:rPr>
        <w:t>(2 points)</w:t>
      </w:r>
    </w:p>
    <w:p w14:paraId="633BB38B" w14:textId="77777777" w:rsidR="00FC231C" w:rsidRDefault="00FC231C" w:rsidP="002F3FD3">
      <w:pPr>
        <w:pStyle w:val="Paragraphedeliste"/>
        <w:tabs>
          <w:tab w:val="left" w:pos="937"/>
        </w:tabs>
        <w:ind w:left="0" w:firstLine="0"/>
        <w:rPr>
          <w:spacing w:val="-3"/>
          <w:sz w:val="24"/>
        </w:rPr>
      </w:pPr>
      <w:r>
        <w:rPr>
          <w:rFonts w:ascii="Arial MT" w:eastAsia="Arial MT" w:hAnsi="Arial MT" w:cs="Arial MT"/>
          <w:sz w:val="23"/>
          <w:szCs w:val="24"/>
        </w:rPr>
        <w:t xml:space="preserve">2. </w:t>
      </w:r>
      <w:r>
        <w:rPr>
          <w:sz w:val="24"/>
        </w:rPr>
        <w:t>À</w:t>
      </w:r>
      <w:r>
        <w:rPr>
          <w:spacing w:val="15"/>
          <w:sz w:val="24"/>
        </w:rPr>
        <w:t xml:space="preserve"> </w:t>
      </w:r>
      <w:r>
        <w:rPr>
          <w:sz w:val="24"/>
        </w:rPr>
        <w:t>l’aide</w:t>
      </w:r>
      <w:r>
        <w:rPr>
          <w:spacing w:val="12"/>
          <w:sz w:val="24"/>
        </w:rPr>
        <w:t xml:space="preserve"> </w:t>
      </w:r>
      <w:r>
        <w:rPr>
          <w:sz w:val="24"/>
        </w:rPr>
        <w:t>du</w:t>
      </w:r>
      <w:r>
        <w:rPr>
          <w:spacing w:val="12"/>
          <w:sz w:val="24"/>
        </w:rPr>
        <w:t xml:space="preserve"> </w:t>
      </w:r>
      <w:r>
        <w:rPr>
          <w:sz w:val="24"/>
        </w:rPr>
        <w:t>document</w:t>
      </w:r>
      <w:r>
        <w:rPr>
          <w:spacing w:val="9"/>
          <w:sz w:val="24"/>
        </w:rPr>
        <w:t xml:space="preserve"> </w:t>
      </w:r>
      <w:r>
        <w:rPr>
          <w:sz w:val="24"/>
        </w:rPr>
        <w:t>et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vos</w:t>
      </w:r>
      <w:r>
        <w:rPr>
          <w:spacing w:val="15"/>
          <w:sz w:val="24"/>
        </w:rPr>
        <w:t xml:space="preserve"> </w:t>
      </w:r>
      <w:r>
        <w:rPr>
          <w:sz w:val="24"/>
        </w:rPr>
        <w:t>connaissances,</w:t>
      </w:r>
      <w:r>
        <w:rPr>
          <w:spacing w:val="14"/>
          <w:sz w:val="24"/>
        </w:rPr>
        <w:t xml:space="preserve"> </w:t>
      </w:r>
      <w:bookmarkStart w:id="3" w:name="_Hlk139192478"/>
      <w:r>
        <w:rPr>
          <w:sz w:val="24"/>
        </w:rPr>
        <w:t>vous</w:t>
      </w:r>
      <w:r>
        <w:rPr>
          <w:spacing w:val="11"/>
          <w:sz w:val="24"/>
        </w:rPr>
        <w:t xml:space="preserve"> </w:t>
      </w:r>
      <w:r>
        <w:rPr>
          <w:sz w:val="24"/>
        </w:rPr>
        <w:t>montrerez</w:t>
      </w:r>
      <w:r>
        <w:rPr>
          <w:spacing w:val="11"/>
          <w:sz w:val="24"/>
        </w:rPr>
        <w:t xml:space="preserve"> </w:t>
      </w:r>
      <w:r>
        <w:rPr>
          <w:sz w:val="24"/>
        </w:rPr>
        <w:t>que la diversité des formes d’emploi brouille les frontières entre emploi, chômage et inactivité</w:t>
      </w:r>
      <w:r>
        <w:rPr>
          <w:spacing w:val="-3"/>
          <w:sz w:val="24"/>
        </w:rPr>
        <w:t xml:space="preserve"> </w:t>
      </w:r>
      <w:bookmarkEnd w:id="3"/>
    </w:p>
    <w:p w14:paraId="03A2EE37" w14:textId="29BB166E" w:rsidR="00FC231C" w:rsidRDefault="00FC231C" w:rsidP="00DE274E">
      <w:pPr>
        <w:pStyle w:val="Paragraphedeliste"/>
        <w:tabs>
          <w:tab w:val="left" w:pos="937"/>
        </w:tabs>
        <w:ind w:left="0" w:firstLine="0"/>
        <w:rPr>
          <w:i/>
          <w:sz w:val="24"/>
        </w:rPr>
      </w:pPr>
      <w:r w:rsidRPr="004F6F10">
        <w:rPr>
          <w:i/>
          <w:sz w:val="24"/>
        </w:rPr>
        <w:t>(</w:t>
      </w:r>
      <w:r>
        <w:rPr>
          <w:i/>
          <w:sz w:val="24"/>
        </w:rPr>
        <w:t>4</w:t>
      </w:r>
      <w:r w:rsidRPr="004F6F10">
        <w:rPr>
          <w:i/>
          <w:sz w:val="24"/>
        </w:rPr>
        <w:t xml:space="preserve"> </w:t>
      </w:r>
      <w:r>
        <w:rPr>
          <w:i/>
          <w:sz w:val="24"/>
        </w:rPr>
        <w:t>points).</w:t>
      </w:r>
    </w:p>
    <w:p w14:paraId="1A51EB24" w14:textId="77777777" w:rsidR="00DE274E" w:rsidRDefault="00DE274E" w:rsidP="00DE274E">
      <w:pPr>
        <w:pStyle w:val="Paragraphedeliste"/>
        <w:tabs>
          <w:tab w:val="left" w:pos="937"/>
        </w:tabs>
        <w:ind w:left="0" w:firstLine="0"/>
        <w:rPr>
          <w:i/>
          <w:sz w:val="24"/>
        </w:rPr>
      </w:pPr>
    </w:p>
    <w:p w14:paraId="1D6B0DDA" w14:textId="2EFF1AE5" w:rsidR="00DE274E" w:rsidRDefault="00DE274E">
      <w:pPr>
        <w:spacing w:after="160" w:line="259" w:lineRule="auto"/>
        <w:rPr>
          <w:rFonts w:ascii="Arial" w:eastAsia="Arial" w:hAnsi="Arial" w:cs="Arial"/>
          <w:i/>
          <w:sz w:val="24"/>
        </w:rPr>
      </w:pPr>
      <w:r>
        <w:rPr>
          <w:i/>
          <w:sz w:val="24"/>
        </w:rPr>
        <w:br w:type="page"/>
      </w:r>
    </w:p>
    <w:p w14:paraId="0BB78D99" w14:textId="77777777" w:rsidR="00DE274E" w:rsidRPr="00DE274E" w:rsidRDefault="00DE274E" w:rsidP="00DE274E">
      <w:pPr>
        <w:pStyle w:val="Paragraphedeliste"/>
        <w:tabs>
          <w:tab w:val="left" w:pos="937"/>
        </w:tabs>
        <w:ind w:left="0" w:firstLine="0"/>
        <w:rPr>
          <w:i/>
          <w:sz w:val="24"/>
        </w:rPr>
      </w:pPr>
    </w:p>
    <w:tbl>
      <w:tblPr>
        <w:tblpPr w:leftFromText="141" w:rightFromText="141" w:vertAnchor="text" w:horzAnchor="margin" w:tblpXSpec="center" w:tblpY="-399"/>
        <w:tblW w:w="10406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768"/>
        <w:gridCol w:w="425"/>
        <w:gridCol w:w="425"/>
        <w:gridCol w:w="426"/>
        <w:gridCol w:w="425"/>
        <w:gridCol w:w="937"/>
      </w:tblGrid>
      <w:tr w:rsidR="00FC231C" w:rsidRPr="00C23B4D" w14:paraId="0FEC39E7" w14:textId="77777777" w:rsidTr="00DE274E">
        <w:trPr>
          <w:cantSplit/>
        </w:trPr>
        <w:tc>
          <w:tcPr>
            <w:tcW w:w="7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1C9967D5" w14:textId="77777777" w:rsidR="00FC231C" w:rsidRPr="00C23B4D" w:rsidRDefault="00FC231C" w:rsidP="002F3FD3">
            <w:pPr>
              <w:pStyle w:val="Sansinterligne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color w:val="FFFFFF"/>
              </w:rPr>
              <w:t>Attentes de la 2</w:t>
            </w:r>
            <w:r w:rsidRPr="00C23B4D">
              <w:rPr>
                <w:rFonts w:asciiTheme="minorHAnsi" w:hAnsiTheme="minorHAnsi" w:cstheme="minorHAnsi"/>
                <w:b/>
                <w:color w:val="FFFFFF"/>
                <w:vertAlign w:val="superscript"/>
              </w:rPr>
              <w:t>ème</w:t>
            </w:r>
            <w:r w:rsidRPr="00C23B4D">
              <w:rPr>
                <w:rFonts w:asciiTheme="minorHAnsi" w:hAnsiTheme="minorHAnsi" w:cstheme="minorHAnsi"/>
                <w:b/>
                <w:color w:val="FFFFFF"/>
              </w:rPr>
              <w:t xml:space="preserve"> partie : Étude d’un document (6 points)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4312487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533A31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Barème indicatif</w:t>
            </w:r>
          </w:p>
        </w:tc>
      </w:tr>
      <w:tr w:rsidR="00FC231C" w:rsidRPr="00C23B4D" w14:paraId="0171F731" w14:textId="77777777" w:rsidTr="00DE274E">
        <w:trPr>
          <w:cantSplit/>
        </w:trPr>
        <w:tc>
          <w:tcPr>
            <w:tcW w:w="7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74760D0F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DFF6DA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0DF384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440590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9653D4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++++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AE938" w14:textId="77777777" w:rsidR="00FC231C" w:rsidRPr="00C23B4D" w:rsidRDefault="00FC231C" w:rsidP="002F3FD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231C" w:rsidRPr="00C23B4D" w14:paraId="0FFC0471" w14:textId="77777777" w:rsidTr="00DE274E">
        <w:trPr>
          <w:trHeight w:val="781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4D15F" w14:textId="77777777" w:rsidR="00FC231C" w:rsidRPr="00C23B4D" w:rsidRDefault="00FC231C" w:rsidP="00DE274E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QUESTION 1 :</w:t>
            </w:r>
            <w:r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Pr="00667315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sz w:val="24"/>
                <w:lang w:eastAsia="en-US"/>
              </w:rPr>
              <w:t> </w:t>
            </w:r>
            <w:r w:rsidRPr="00667315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vous comparerez la part des personnes en emploi selon le sexe et l’âge qui sont à temps partiel</w:t>
            </w:r>
            <w:r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. »</w:t>
            </w:r>
          </w:p>
          <w:p w14:paraId="7B80D053" w14:textId="77777777" w:rsidR="00FC231C" w:rsidRPr="00C23B4D" w:rsidRDefault="00FC231C" w:rsidP="00DE274E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C4E8F1" w14:textId="77777777" w:rsidR="00FC231C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L’élève a </w:t>
            </w:r>
            <w:r w:rsidRPr="00C23B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sélectionné, lu et interprété les données</w:t>
            </w: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du document adaptées à la question. </w:t>
            </w:r>
            <w:r w:rsidRPr="00C23B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 calculs pourraient être imposés</w:t>
            </w: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par la commission de bac dans les attentes, en fonction de la question posée.</w:t>
            </w:r>
          </w:p>
          <w:p w14:paraId="78292D41" w14:textId="77777777" w:rsidR="00FC231C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BA104C" w14:textId="77777777" w:rsidR="00FC231C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Pour les lignes « hommes et femmes » : </w:t>
            </w:r>
          </w:p>
          <w:p w14:paraId="23100CDA" w14:textId="77777777" w:rsidR="00FC231C" w:rsidRDefault="00FC231C" w:rsidP="00DE274E">
            <w:pPr>
              <w:pStyle w:val="Sansinterligne"/>
              <w:numPr>
                <w:ilvl w:val="0"/>
                <w:numId w:val="11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Explicitation des deux taux de répartition pour chaque sexe</w:t>
            </w:r>
          </w:p>
          <w:p w14:paraId="39C9C77C" w14:textId="77777777" w:rsidR="00FC231C" w:rsidRPr="00342918" w:rsidRDefault="00FC231C" w:rsidP="00DE274E">
            <w:pPr>
              <w:pStyle w:val="Sansinterligne"/>
              <w:numPr>
                <w:ilvl w:val="0"/>
                <w:numId w:val="11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2918">
              <w:rPr>
                <w:rFonts w:asciiTheme="minorHAnsi" w:hAnsiTheme="minorHAnsi" w:cstheme="minorHAnsi"/>
                <w:sz w:val="18"/>
                <w:szCs w:val="18"/>
              </w:rPr>
              <w:t>Comparaison grâce à un coefficient multiplicateur ou comparaison en points de pourcentage</w:t>
            </w:r>
          </w:p>
          <w:p w14:paraId="0CF6B40C" w14:textId="77777777" w:rsidR="00FC231C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6F65D539" w14:textId="77777777" w:rsidR="00FC231C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Pour les lignes « âge » :  </w:t>
            </w:r>
          </w:p>
          <w:p w14:paraId="30B1D3A2" w14:textId="77777777" w:rsidR="00FC231C" w:rsidRDefault="00FC231C" w:rsidP="00DE274E">
            <w:pPr>
              <w:pStyle w:val="Sansinterligne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Explicitation de taux de répartition pour au moins deux catégories d’âges.</w:t>
            </w:r>
          </w:p>
          <w:p w14:paraId="3110C54B" w14:textId="77777777" w:rsidR="00FC231C" w:rsidRDefault="00FC231C" w:rsidP="00DE274E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Soit préciser que les plus jeunes et les plus âgés en emploi sont proportionnellement plus touchés par le temps partiel</w:t>
            </w:r>
          </w:p>
          <w:p w14:paraId="6B6DA71C" w14:textId="77777777" w:rsidR="00FC231C" w:rsidRDefault="00FC231C" w:rsidP="00DE274E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Soit préciser que les 25-49 ans en emploi sont proportionnellement moins touchés par le temps partiel</w:t>
            </w:r>
          </w:p>
          <w:p w14:paraId="68B0C758" w14:textId="77777777" w:rsidR="00FC231C" w:rsidRDefault="00FC231C" w:rsidP="00DE274E">
            <w:pPr>
              <w:pStyle w:val="Sansinterligne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Comparaison en points de pourcentage</w:t>
            </w:r>
          </w:p>
          <w:p w14:paraId="60DC63A4" w14:textId="77777777" w:rsidR="00FC231C" w:rsidRPr="00C23B4D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E78145" w14:textId="77777777" w:rsidR="00FC231C" w:rsidRPr="004671DA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671D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Barème : 0.75 pour chaque ligne</w:t>
            </w:r>
          </w:p>
          <w:p w14:paraId="2956DCC1" w14:textId="77777777" w:rsidR="00FC231C" w:rsidRPr="00C23B4D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045FA3CC" w14:textId="77777777" w:rsidR="00FC231C" w:rsidRPr="00C23B4D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L’élève a fourni une réponse :</w:t>
            </w:r>
          </w:p>
          <w:p w14:paraId="641B7EC2" w14:textId="77777777" w:rsidR="00FC231C" w:rsidRPr="00C23B4D" w:rsidRDefault="00FC231C" w:rsidP="00DE274E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(= orthographe, syntaxe, lisibilité),</w:t>
            </w:r>
          </w:p>
          <w:p w14:paraId="0DDAB46B" w14:textId="77777777" w:rsidR="00FC231C" w:rsidRPr="00C23B4D" w:rsidRDefault="00FC231C" w:rsidP="00DE274E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(= qui fait sens),</w:t>
            </w:r>
          </w:p>
          <w:p w14:paraId="1A481B7B" w14:textId="77777777" w:rsidR="00FC231C" w:rsidRPr="00C23B4D" w:rsidRDefault="00FC231C" w:rsidP="00DE274E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(l’élève qui va au-delà de la consigne n’aura pas la totalité du ½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2F069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C4DD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0829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3D75F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467B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11EB6F9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 1.5</w:t>
            </w:r>
          </w:p>
          <w:p w14:paraId="225E4394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553456F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9B5D6F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15C4850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C4EE87F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A3A3C43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7269966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ED7CDB3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7FB1861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6E31E99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219B9DB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/0.5</w:t>
            </w:r>
          </w:p>
        </w:tc>
      </w:tr>
      <w:tr w:rsidR="00FC231C" w:rsidRPr="00C23B4D" w14:paraId="207FBCB3" w14:textId="77777777" w:rsidTr="00DE274E">
        <w:trPr>
          <w:trHeight w:val="781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31C85" w14:textId="77777777" w:rsidR="00FC231C" w:rsidRPr="000651EC" w:rsidRDefault="00FC231C" w:rsidP="00DE274E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QUESTION 2 :</w:t>
            </w:r>
            <w:r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 xml:space="preserve"> « </w:t>
            </w:r>
            <w:r w:rsidRPr="00667315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>vous montrerez que la diversité des formes d’emploi brouille les frontières entre emploi, chômage et inactivité</w:t>
            </w:r>
            <w:r w:rsidRPr="000651EC">
              <w:rPr>
                <w:rFonts w:asciiTheme="minorHAnsi" w:hAnsiTheme="minorHAnsi" w:cstheme="minorHAnsi"/>
                <w:b/>
                <w:iCs/>
                <w:color w:val="385623" w:themeColor="accent6" w:themeShade="80"/>
                <w:sz w:val="18"/>
                <w:szCs w:val="18"/>
              </w:rPr>
              <w:t xml:space="preserve"> »</w:t>
            </w:r>
          </w:p>
          <w:p w14:paraId="73AA005E" w14:textId="77777777" w:rsidR="00FC231C" w:rsidRPr="00C23B4D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DCFF1F" w14:textId="77777777" w:rsidR="00FC231C" w:rsidRPr="0040535E" w:rsidRDefault="00FC231C" w:rsidP="00DE274E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contextualSpacing/>
              <w:rPr>
                <w:rFonts w:asciiTheme="minorHAnsi" w:eastAsia="Calibri" w:hAnsiTheme="minorHAnsi" w:cstheme="minorHAnsi"/>
                <w:sz w:val="18"/>
                <w:szCs w:val="18"/>
                <w:lang w:eastAsia="zh-CN"/>
              </w:rPr>
            </w:pPr>
            <w:r w:rsidRPr="0040535E">
              <w:rPr>
                <w:rFonts w:asciiTheme="minorHAnsi" w:eastAsia="Calibri" w:hAnsiTheme="minorHAnsi" w:cstheme="minorHAnsi"/>
                <w:sz w:val="18"/>
                <w:szCs w:val="18"/>
                <w:lang w:eastAsia="zh-CN"/>
              </w:rPr>
              <w:t>L’élève a mobilisé les connaissances du programme adaptées à la question.</w:t>
            </w:r>
          </w:p>
          <w:p w14:paraId="48343488" w14:textId="77777777" w:rsidR="00FC231C" w:rsidRPr="005561FE" w:rsidRDefault="00FC231C" w:rsidP="00DE274E">
            <w:pPr>
              <w:pStyle w:val="Sansinterligne"/>
              <w:numPr>
                <w:ilvl w:val="0"/>
                <w:numId w:val="8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Montrer qu’il existe différentes formes d’emploi : CDI VS CCD/intérim ; temps complet VS temps partiel choisi ou subi.</w:t>
            </w:r>
          </w:p>
          <w:p w14:paraId="15D0314E" w14:textId="77777777" w:rsidR="00FC231C" w:rsidRPr="00C4119D" w:rsidRDefault="00FC231C" w:rsidP="00DE274E">
            <w:pPr>
              <w:pStyle w:val="Sansinterligne"/>
              <w:numPr>
                <w:ilvl w:val="0"/>
                <w:numId w:val="8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Montrer que ces différentes formes brouillent</w:t>
            </w:r>
            <w:r w:rsidRPr="005561FE">
              <w:rPr>
                <w:bCs/>
                <w:iCs/>
                <w:sz w:val="18"/>
                <w:szCs w:val="18"/>
              </w:rPr>
              <w:t xml:space="preserve"> les frontières entre emploi, chômage et inactivité</w:t>
            </w:r>
            <w:r>
              <w:rPr>
                <w:bCs/>
                <w:iCs/>
                <w:sz w:val="18"/>
                <w:szCs w:val="18"/>
              </w:rPr>
              <w:t xml:space="preserve"> =&gt; au moins deux des trois situations suivantes explicitées (soit à l’aide d’un exemple, soit à l’aide des définitions d’emploi, chômage et inactivité). </w:t>
            </w:r>
          </w:p>
          <w:p w14:paraId="6F004663" w14:textId="77777777" w:rsidR="00FC231C" w:rsidRDefault="00FC231C" w:rsidP="00DE274E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Temps partiel choisi =&gt; frontière entre emploi et inactivité.</w:t>
            </w:r>
          </w:p>
          <w:p w14:paraId="789947FC" w14:textId="77777777" w:rsidR="00FC231C" w:rsidRDefault="00FC231C" w:rsidP="00DE274E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bCs/>
                <w:iCs/>
                <w:sz w:val="18"/>
                <w:szCs w:val="18"/>
              </w:rPr>
            </w:pPr>
            <w:r w:rsidRPr="005561FE">
              <w:rPr>
                <w:bCs/>
                <w:iCs/>
                <w:sz w:val="18"/>
                <w:szCs w:val="18"/>
              </w:rPr>
              <w:t>Temps partiel subi (une part du sous-emploi) =&gt; frontière entre emploi et chômage.</w:t>
            </w:r>
          </w:p>
          <w:p w14:paraId="2B6B90D9" w14:textId="77777777" w:rsidR="00FC231C" w:rsidRPr="005561FE" w:rsidRDefault="00FC231C" w:rsidP="00DE274E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bCs/>
                <w:iCs/>
                <w:sz w:val="18"/>
                <w:szCs w:val="18"/>
              </w:rPr>
            </w:pPr>
            <w:r w:rsidRPr="005561FE">
              <w:rPr>
                <w:bCs/>
                <w:iCs/>
                <w:sz w:val="18"/>
                <w:szCs w:val="18"/>
              </w:rPr>
              <w:t>CDD =&gt; frontière entre emploi et chômage.</w:t>
            </w:r>
          </w:p>
          <w:p w14:paraId="58A0A9E0" w14:textId="77777777" w:rsidR="00FC231C" w:rsidRDefault="00FC231C" w:rsidP="00DE274E">
            <w:pPr>
              <w:pStyle w:val="Sansinterligne"/>
              <w:jc w:val="both"/>
              <w:rPr>
                <w:bCs/>
                <w:iCs/>
                <w:sz w:val="18"/>
                <w:szCs w:val="18"/>
              </w:rPr>
            </w:pPr>
          </w:p>
          <w:p w14:paraId="26A1D66F" w14:textId="77777777" w:rsidR="00FC231C" w:rsidRPr="00C4119D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 </w:t>
            </w:r>
          </w:p>
          <w:p w14:paraId="29AC34EC" w14:textId="77777777" w:rsidR="00FC231C" w:rsidRPr="00C072E5" w:rsidRDefault="00FC231C" w:rsidP="00DE274E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ind w:left="0" w:firstLine="0"/>
              <w:contextualSpacing/>
              <w:rPr>
                <w:rFonts w:asciiTheme="minorHAnsi" w:eastAsia="Calibri" w:hAnsiTheme="minorHAnsi" w:cstheme="minorHAnsi"/>
                <w:bCs/>
                <w:iCs/>
                <w:sz w:val="18"/>
                <w:szCs w:val="18"/>
                <w:lang w:eastAsia="zh-CN"/>
              </w:rPr>
            </w:pPr>
            <w:r w:rsidRPr="00C072E5">
              <w:rPr>
                <w:rFonts w:asciiTheme="minorHAnsi" w:eastAsia="Calibri" w:hAnsiTheme="minorHAnsi" w:cstheme="minorHAnsi"/>
                <w:bCs/>
                <w:iCs/>
                <w:sz w:val="18"/>
                <w:szCs w:val="18"/>
                <w:lang w:eastAsia="zh-CN"/>
              </w:rPr>
              <w:t>L’élève a sélectionné, lu et interprété les données du document adaptées à la question.</w:t>
            </w:r>
          </w:p>
          <w:p w14:paraId="4E76F7FB" w14:textId="77777777" w:rsidR="00FC231C" w:rsidRDefault="00FC231C" w:rsidP="00DE274E">
            <w:pPr>
              <w:pStyle w:val="Sansinterligne"/>
              <w:numPr>
                <w:ilvl w:val="0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53773">
              <w:rPr>
                <w:rFonts w:asciiTheme="minorHAnsi" w:hAnsiTheme="minorHAnsi" w:cstheme="minorHAnsi"/>
                <w:sz w:val="18"/>
                <w:szCs w:val="18"/>
              </w:rPr>
              <w:t>Interprétation d’aux moins deux données selon l’âge ou selon le sexe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5144581" w14:textId="77777777" w:rsidR="00FC231C" w:rsidRDefault="00FC231C" w:rsidP="00DE274E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 utilisation de la colonne « travail à temps partiel » (déjà utilisée à la question 1) =&gt; l’élève doit préciser que le temps partiel peut être choisi ou subi.</w:t>
            </w:r>
          </w:p>
          <w:p w14:paraId="35BB403A" w14:textId="77777777" w:rsidR="00FC231C" w:rsidRPr="006879A3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79A3">
              <w:rPr>
                <w:rFonts w:asciiTheme="minorHAnsi" w:hAnsiTheme="minorHAnsi" w:cstheme="minorHAnsi"/>
                <w:i/>
                <w:sz w:val="18"/>
                <w:szCs w:val="18"/>
              </w:rPr>
              <w:t>Exemple : « selon l’INSEE, en 2018, en France (hors Mayotte), 29.3% des femmes en emploi étaient à temps partiel : s’il était subi, ces femmes étaient à la frontière entre chômage et emploi ;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s’</w:t>
            </w:r>
            <w:r w:rsidRPr="006879A3">
              <w:rPr>
                <w:rFonts w:asciiTheme="minorHAnsi" w:hAnsiTheme="minorHAnsi" w:cstheme="minorHAnsi"/>
                <w:i/>
                <w:sz w:val="18"/>
                <w:szCs w:val="18"/>
              </w:rPr>
              <w:t>il était choisi, elles étaient à la frontière entre emploi et inactivité ».</w:t>
            </w:r>
          </w:p>
          <w:p w14:paraId="6B9BCD28" w14:textId="77777777" w:rsidR="00FC231C" w:rsidRDefault="00FC231C" w:rsidP="00DE274E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 utilisation de la colonne sous-emploi » =&gt; l’élève doit préciser que dans le sous-emploi, on se trouve à la frontière entre chômage et emploi</w:t>
            </w:r>
          </w:p>
          <w:p w14:paraId="531A5A70" w14:textId="77777777" w:rsidR="00FC231C" w:rsidRPr="006879A3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79A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Exemple : « selon l’INSEE, en 2018, en France (hors Mayotte),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10.9</w:t>
            </w:r>
            <w:r w:rsidRPr="006879A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% des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15-24 ans</w:t>
            </w:r>
            <w:r w:rsidRPr="006879A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en emploi étaient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en sous-emploi : ces jeunes sont à la frontière entre le chômage et l’emploi</w:t>
            </w:r>
            <w:r w:rsidRPr="006879A3">
              <w:rPr>
                <w:rFonts w:asciiTheme="minorHAnsi" w:hAnsiTheme="minorHAnsi" w:cstheme="minorHAnsi"/>
                <w:i/>
                <w:sz w:val="18"/>
                <w:szCs w:val="18"/>
              </w:rPr>
              <w:t> ».</w:t>
            </w:r>
          </w:p>
          <w:p w14:paraId="350C4B89" w14:textId="77777777" w:rsidR="00FC231C" w:rsidRPr="00D635B7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BAA03C" w14:textId="77777777" w:rsidR="00FC231C" w:rsidRPr="00480924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80924">
              <w:rPr>
                <w:rFonts w:asciiTheme="minorHAnsi" w:hAnsiTheme="minorHAnsi" w:cstheme="minorHAnsi"/>
                <w:i/>
                <w:sz w:val="18"/>
                <w:szCs w:val="18"/>
              </w:rPr>
              <w:t>(Ne pas accorder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48092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de points pour l’interprétation des données si l’élève écrit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par exemple </w:t>
            </w:r>
            <w:r w:rsidRPr="00480924">
              <w:rPr>
                <w:rFonts w:asciiTheme="minorHAnsi" w:hAnsiTheme="minorHAnsi" w:cstheme="minorHAnsi"/>
                <w:i/>
                <w:sz w:val="18"/>
                <w:szCs w:val="18"/>
              </w:rPr>
              <w:t>« 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10.9% des personnes en sous-emploi sont des jeunes de 15 à 24 ans </w:t>
            </w:r>
            <w:r w:rsidRPr="00480924">
              <w:rPr>
                <w:rFonts w:asciiTheme="minorHAnsi" w:hAnsiTheme="minorHAnsi" w:cstheme="minorHAnsi"/>
                <w:i/>
                <w:sz w:val="18"/>
                <w:szCs w:val="18"/>
              </w:rPr>
              <w:t>»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).</w:t>
            </w:r>
          </w:p>
          <w:p w14:paraId="19A1F2FE" w14:textId="77777777" w:rsidR="00FC231C" w:rsidRPr="00C23B4D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74F3C1E7" w14:textId="77777777" w:rsidR="00FC231C" w:rsidRPr="00C23B4D" w:rsidRDefault="00FC231C" w:rsidP="00DE274E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L’élève a fourni une réponse :</w:t>
            </w:r>
          </w:p>
          <w:p w14:paraId="4662ADA2" w14:textId="77777777" w:rsidR="00FC231C" w:rsidRPr="00C23B4D" w:rsidRDefault="00FC231C" w:rsidP="00DE274E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(= orthographe, syntaxe, lisibilité),</w:t>
            </w:r>
          </w:p>
          <w:p w14:paraId="52ABFD49" w14:textId="77777777" w:rsidR="00FC231C" w:rsidRPr="00C23B4D" w:rsidRDefault="00FC231C" w:rsidP="00DE274E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(= qui fait sens),</w:t>
            </w:r>
          </w:p>
          <w:p w14:paraId="2B20C6C4" w14:textId="77777777" w:rsidR="00FC231C" w:rsidRPr="00C23B4D" w:rsidRDefault="00FC231C" w:rsidP="00DE274E">
            <w:pPr>
              <w:pStyle w:val="Sansinterligne"/>
              <w:numPr>
                <w:ilvl w:val="0"/>
                <w:numId w:val="1"/>
              </w:num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(l’élève qui va au-delà de la consigne n’aura pas la totalité du ½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6209A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D6DCB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9C0EA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AA560" w14:textId="77777777" w:rsidR="00FC231C" w:rsidRPr="00C23B4D" w:rsidRDefault="00FC231C" w:rsidP="002F3FD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741F2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889B44E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5D71AE8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3018D0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834B7EF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  <w:p w14:paraId="09811389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D71BBA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24F87CF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019F6DA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1FDD31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756C07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BE3078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65642F7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653A945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2915DA2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DC1F814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/1.5</w:t>
            </w:r>
          </w:p>
          <w:p w14:paraId="0556E425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17B20DA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BA83AFE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FEBD60D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57F77E8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627C82F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37A929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5616DEC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5C2E375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09CC87B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9C413BC" w14:textId="77777777" w:rsidR="00FC231C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361991" w14:textId="77777777" w:rsidR="00FC231C" w:rsidRPr="00C23B4D" w:rsidRDefault="00FC231C" w:rsidP="002F3FD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/0.5</w:t>
            </w:r>
          </w:p>
        </w:tc>
      </w:tr>
    </w:tbl>
    <w:p w14:paraId="5F76DD97" w14:textId="77777777" w:rsidR="00FC231C" w:rsidRDefault="00FC231C" w:rsidP="002F3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</w:pPr>
    </w:p>
    <w:sectPr w:rsidR="00FC231C" w:rsidSect="002F3FD3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9638" w14:textId="77777777" w:rsidR="005133B8" w:rsidRDefault="005133B8" w:rsidP="002F3FD3">
      <w:pPr>
        <w:spacing w:after="0" w:line="240" w:lineRule="auto"/>
      </w:pPr>
      <w:r>
        <w:separator/>
      </w:r>
    </w:p>
  </w:endnote>
  <w:endnote w:type="continuationSeparator" w:id="0">
    <w:p w14:paraId="112C05C7" w14:textId="77777777" w:rsidR="005133B8" w:rsidRDefault="005133B8" w:rsidP="002F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3308216"/>
      <w:docPartObj>
        <w:docPartGallery w:val="Page Numbers (Bottom of Page)"/>
        <w:docPartUnique/>
      </w:docPartObj>
    </w:sdtPr>
    <w:sdtContent>
      <w:p w14:paraId="6E649221" w14:textId="0AB5F824" w:rsidR="002F3FD3" w:rsidRDefault="002F3FD3">
        <w:pPr>
          <w:pStyle w:val="Pieddepage"/>
          <w:jc w:val="right"/>
        </w:pPr>
        <w:r w:rsidRPr="002F3FD3">
          <w:rPr>
            <w:b/>
            <w:bCs/>
          </w:rPr>
          <w:fldChar w:fldCharType="begin"/>
        </w:r>
        <w:r w:rsidRPr="002F3FD3">
          <w:rPr>
            <w:b/>
            <w:bCs/>
          </w:rPr>
          <w:instrText>PAGE   \* MERGEFORMAT</w:instrText>
        </w:r>
        <w:r w:rsidRPr="002F3FD3">
          <w:rPr>
            <w:b/>
            <w:bCs/>
          </w:rPr>
          <w:fldChar w:fldCharType="separate"/>
        </w:r>
        <w:r w:rsidRPr="002F3FD3">
          <w:rPr>
            <w:b/>
            <w:bCs/>
          </w:rPr>
          <w:t>2</w:t>
        </w:r>
        <w:r w:rsidRPr="002F3FD3">
          <w:rPr>
            <w:b/>
            <w:bCs/>
          </w:rPr>
          <w:fldChar w:fldCharType="end"/>
        </w:r>
        <w:r w:rsidRPr="002F3FD3">
          <w:rPr>
            <w:b/>
            <w:bCs/>
          </w:rPr>
          <w:t xml:space="preserve"> / </w:t>
        </w:r>
        <w:r w:rsidRPr="002F3FD3">
          <w:rPr>
            <w:b/>
            <w:bCs/>
          </w:rPr>
          <w:fldChar w:fldCharType="begin"/>
        </w:r>
        <w:r w:rsidRPr="002F3FD3">
          <w:rPr>
            <w:b/>
            <w:bCs/>
          </w:rPr>
          <w:instrText xml:space="preserve"> NUMPAGES   \* MERGEFORMAT </w:instrText>
        </w:r>
        <w:r w:rsidRPr="002F3FD3">
          <w:rPr>
            <w:b/>
            <w:bCs/>
          </w:rPr>
          <w:fldChar w:fldCharType="separate"/>
        </w:r>
        <w:r w:rsidRPr="002F3FD3">
          <w:rPr>
            <w:b/>
            <w:bCs/>
            <w:noProof/>
          </w:rPr>
          <w:t>7</w:t>
        </w:r>
        <w:r w:rsidRPr="002F3FD3">
          <w:rPr>
            <w:b/>
            <w:bCs/>
          </w:rPr>
          <w:fldChar w:fldCharType="end"/>
        </w:r>
      </w:p>
    </w:sdtContent>
  </w:sdt>
  <w:p w14:paraId="5EA4BFE4" w14:textId="77777777" w:rsidR="002F3FD3" w:rsidRDefault="002F3F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5518" w14:textId="77777777" w:rsidR="005133B8" w:rsidRDefault="005133B8" w:rsidP="002F3FD3">
      <w:pPr>
        <w:spacing w:after="0" w:line="240" w:lineRule="auto"/>
      </w:pPr>
      <w:r>
        <w:separator/>
      </w:r>
    </w:p>
  </w:footnote>
  <w:footnote w:type="continuationSeparator" w:id="0">
    <w:p w14:paraId="1D8CFBE4" w14:textId="77777777" w:rsidR="005133B8" w:rsidRDefault="005133B8" w:rsidP="002F3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1F1"/>
    <w:multiLevelType w:val="hybridMultilevel"/>
    <w:tmpl w:val="E2B4D6AA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5A70"/>
    <w:multiLevelType w:val="hybridMultilevel"/>
    <w:tmpl w:val="7C6259CC"/>
    <w:lvl w:ilvl="0" w:tplc="4C4A23D6">
      <w:numFmt w:val="bullet"/>
      <w:lvlText w:val="-"/>
      <w:lvlJc w:val="left"/>
      <w:pPr>
        <w:ind w:left="746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470ADC1A">
      <w:numFmt w:val="bullet"/>
      <w:lvlText w:val="•"/>
      <w:lvlJc w:val="left"/>
      <w:pPr>
        <w:ind w:left="1690" w:hanging="166"/>
      </w:pPr>
      <w:rPr>
        <w:rFonts w:hint="default"/>
        <w:lang w:val="fr-FR" w:eastAsia="en-US" w:bidi="ar-SA"/>
      </w:rPr>
    </w:lvl>
    <w:lvl w:ilvl="2" w:tplc="4B6CC686">
      <w:numFmt w:val="bullet"/>
      <w:lvlText w:val="•"/>
      <w:lvlJc w:val="left"/>
      <w:pPr>
        <w:ind w:left="2641" w:hanging="166"/>
      </w:pPr>
      <w:rPr>
        <w:rFonts w:hint="default"/>
        <w:lang w:val="fr-FR" w:eastAsia="en-US" w:bidi="ar-SA"/>
      </w:rPr>
    </w:lvl>
    <w:lvl w:ilvl="3" w:tplc="A3EE50DE">
      <w:numFmt w:val="bullet"/>
      <w:lvlText w:val="•"/>
      <w:lvlJc w:val="left"/>
      <w:pPr>
        <w:ind w:left="3591" w:hanging="166"/>
      </w:pPr>
      <w:rPr>
        <w:rFonts w:hint="default"/>
        <w:lang w:val="fr-FR" w:eastAsia="en-US" w:bidi="ar-SA"/>
      </w:rPr>
    </w:lvl>
    <w:lvl w:ilvl="4" w:tplc="AB321CB4">
      <w:numFmt w:val="bullet"/>
      <w:lvlText w:val="•"/>
      <w:lvlJc w:val="left"/>
      <w:pPr>
        <w:ind w:left="4542" w:hanging="166"/>
      </w:pPr>
      <w:rPr>
        <w:rFonts w:hint="default"/>
        <w:lang w:val="fr-FR" w:eastAsia="en-US" w:bidi="ar-SA"/>
      </w:rPr>
    </w:lvl>
    <w:lvl w:ilvl="5" w:tplc="971ED63C">
      <w:numFmt w:val="bullet"/>
      <w:lvlText w:val="•"/>
      <w:lvlJc w:val="left"/>
      <w:pPr>
        <w:ind w:left="5493" w:hanging="166"/>
      </w:pPr>
      <w:rPr>
        <w:rFonts w:hint="default"/>
        <w:lang w:val="fr-FR" w:eastAsia="en-US" w:bidi="ar-SA"/>
      </w:rPr>
    </w:lvl>
    <w:lvl w:ilvl="6" w:tplc="33FE27C0">
      <w:numFmt w:val="bullet"/>
      <w:lvlText w:val="•"/>
      <w:lvlJc w:val="left"/>
      <w:pPr>
        <w:ind w:left="6443" w:hanging="166"/>
      </w:pPr>
      <w:rPr>
        <w:rFonts w:hint="default"/>
        <w:lang w:val="fr-FR" w:eastAsia="en-US" w:bidi="ar-SA"/>
      </w:rPr>
    </w:lvl>
    <w:lvl w:ilvl="7" w:tplc="76342CC6">
      <w:numFmt w:val="bullet"/>
      <w:lvlText w:val="•"/>
      <w:lvlJc w:val="left"/>
      <w:pPr>
        <w:ind w:left="7394" w:hanging="166"/>
      </w:pPr>
      <w:rPr>
        <w:rFonts w:hint="default"/>
        <w:lang w:val="fr-FR" w:eastAsia="en-US" w:bidi="ar-SA"/>
      </w:rPr>
    </w:lvl>
    <w:lvl w:ilvl="8" w:tplc="2EDC3370">
      <w:numFmt w:val="bullet"/>
      <w:lvlText w:val="•"/>
      <w:lvlJc w:val="left"/>
      <w:pPr>
        <w:ind w:left="8345" w:hanging="166"/>
      </w:pPr>
      <w:rPr>
        <w:rFonts w:hint="default"/>
        <w:lang w:val="fr-FR" w:eastAsia="en-US" w:bidi="ar-SA"/>
      </w:rPr>
    </w:lvl>
  </w:abstractNum>
  <w:abstractNum w:abstractNumId="2" w15:restartNumberingAfterBreak="0">
    <w:nsid w:val="0D43764D"/>
    <w:multiLevelType w:val="hybridMultilevel"/>
    <w:tmpl w:val="7D442D94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C3866"/>
    <w:multiLevelType w:val="hybridMultilevel"/>
    <w:tmpl w:val="EA64B466"/>
    <w:lvl w:ilvl="0" w:tplc="3CAAAF56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E4122820">
      <w:numFmt w:val="bullet"/>
      <w:lvlText w:val="•"/>
      <w:lvlJc w:val="left"/>
      <w:pPr>
        <w:ind w:left="1860" w:hanging="360"/>
      </w:pPr>
      <w:rPr>
        <w:rFonts w:hint="default"/>
        <w:lang w:val="fr-FR" w:eastAsia="en-US" w:bidi="ar-SA"/>
      </w:rPr>
    </w:lvl>
    <w:lvl w:ilvl="2" w:tplc="A9F8135E">
      <w:numFmt w:val="bullet"/>
      <w:lvlText w:val="•"/>
      <w:lvlJc w:val="left"/>
      <w:pPr>
        <w:ind w:left="2761" w:hanging="360"/>
      </w:pPr>
      <w:rPr>
        <w:rFonts w:hint="default"/>
        <w:lang w:val="fr-FR" w:eastAsia="en-US" w:bidi="ar-SA"/>
      </w:rPr>
    </w:lvl>
    <w:lvl w:ilvl="3" w:tplc="406AAF7C">
      <w:numFmt w:val="bullet"/>
      <w:lvlText w:val="•"/>
      <w:lvlJc w:val="left"/>
      <w:pPr>
        <w:ind w:left="3661" w:hanging="360"/>
      </w:pPr>
      <w:rPr>
        <w:rFonts w:hint="default"/>
        <w:lang w:val="fr-FR" w:eastAsia="en-US" w:bidi="ar-SA"/>
      </w:rPr>
    </w:lvl>
    <w:lvl w:ilvl="4" w:tplc="D960EC62">
      <w:numFmt w:val="bullet"/>
      <w:lvlText w:val="•"/>
      <w:lvlJc w:val="left"/>
      <w:pPr>
        <w:ind w:left="4562" w:hanging="360"/>
      </w:pPr>
      <w:rPr>
        <w:rFonts w:hint="default"/>
        <w:lang w:val="fr-FR" w:eastAsia="en-US" w:bidi="ar-SA"/>
      </w:rPr>
    </w:lvl>
    <w:lvl w:ilvl="5" w:tplc="1FE87A62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6" w:tplc="85604D40">
      <w:numFmt w:val="bullet"/>
      <w:lvlText w:val="•"/>
      <w:lvlJc w:val="left"/>
      <w:pPr>
        <w:ind w:left="6363" w:hanging="360"/>
      </w:pPr>
      <w:rPr>
        <w:rFonts w:hint="default"/>
        <w:lang w:val="fr-FR" w:eastAsia="en-US" w:bidi="ar-SA"/>
      </w:rPr>
    </w:lvl>
    <w:lvl w:ilvl="7" w:tplc="1F484DFC">
      <w:numFmt w:val="bullet"/>
      <w:lvlText w:val="•"/>
      <w:lvlJc w:val="left"/>
      <w:pPr>
        <w:ind w:left="7264" w:hanging="360"/>
      </w:pPr>
      <w:rPr>
        <w:rFonts w:hint="default"/>
        <w:lang w:val="fr-FR" w:eastAsia="en-US" w:bidi="ar-SA"/>
      </w:rPr>
    </w:lvl>
    <w:lvl w:ilvl="8" w:tplc="2B8E6C8E">
      <w:numFmt w:val="bullet"/>
      <w:lvlText w:val="•"/>
      <w:lvlJc w:val="left"/>
      <w:pPr>
        <w:ind w:left="816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80F0610"/>
    <w:multiLevelType w:val="hybridMultilevel"/>
    <w:tmpl w:val="99083C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918E6"/>
    <w:multiLevelType w:val="hybridMultilevel"/>
    <w:tmpl w:val="6C043E44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325C8"/>
    <w:multiLevelType w:val="hybridMultilevel"/>
    <w:tmpl w:val="A288B166"/>
    <w:lvl w:ilvl="0" w:tplc="9BDE279A">
      <w:numFmt w:val="bullet"/>
      <w:suff w:val="space"/>
      <w:lvlText w:val="-"/>
      <w:lvlJc w:val="left"/>
      <w:pPr>
        <w:ind w:left="0" w:hanging="7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7" w15:restartNumberingAfterBreak="0">
    <w:nsid w:val="31B6445F"/>
    <w:multiLevelType w:val="hybridMultilevel"/>
    <w:tmpl w:val="88302FC4"/>
    <w:lvl w:ilvl="0" w:tplc="749CEE90">
      <w:start w:val="1"/>
      <w:numFmt w:val="bullet"/>
      <w:lvlText w:val="c"/>
      <w:lvlJc w:val="left"/>
      <w:pPr>
        <w:ind w:left="65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36E36D2C"/>
    <w:multiLevelType w:val="hybridMultilevel"/>
    <w:tmpl w:val="1D665C36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232A0"/>
    <w:multiLevelType w:val="hybridMultilevel"/>
    <w:tmpl w:val="3904DC18"/>
    <w:lvl w:ilvl="0" w:tplc="08CCCBC0">
      <w:start w:val="4"/>
      <w:numFmt w:val="decimal"/>
      <w:suff w:val="space"/>
      <w:lvlText w:val="%1"/>
      <w:lvlJc w:val="left"/>
      <w:pPr>
        <w:ind w:left="398" w:hanging="18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54C9912">
      <w:numFmt w:val="bullet"/>
      <w:lvlText w:val="•"/>
      <w:lvlJc w:val="left"/>
      <w:pPr>
        <w:ind w:left="1494" w:hanging="185"/>
      </w:pPr>
      <w:rPr>
        <w:rFonts w:hint="default"/>
        <w:lang w:val="fr-FR" w:eastAsia="en-US" w:bidi="ar-SA"/>
      </w:rPr>
    </w:lvl>
    <w:lvl w:ilvl="2" w:tplc="EBDAB552">
      <w:numFmt w:val="bullet"/>
      <w:lvlText w:val="•"/>
      <w:lvlJc w:val="left"/>
      <w:pPr>
        <w:ind w:left="2409" w:hanging="185"/>
      </w:pPr>
      <w:rPr>
        <w:rFonts w:hint="default"/>
        <w:lang w:val="fr-FR" w:eastAsia="en-US" w:bidi="ar-SA"/>
      </w:rPr>
    </w:lvl>
    <w:lvl w:ilvl="3" w:tplc="BCBCFC7E">
      <w:numFmt w:val="bullet"/>
      <w:lvlText w:val="•"/>
      <w:lvlJc w:val="left"/>
      <w:pPr>
        <w:ind w:left="3323" w:hanging="185"/>
      </w:pPr>
      <w:rPr>
        <w:rFonts w:hint="default"/>
        <w:lang w:val="fr-FR" w:eastAsia="en-US" w:bidi="ar-SA"/>
      </w:rPr>
    </w:lvl>
    <w:lvl w:ilvl="4" w:tplc="0D9C8DEA">
      <w:numFmt w:val="bullet"/>
      <w:lvlText w:val="•"/>
      <w:lvlJc w:val="left"/>
      <w:pPr>
        <w:ind w:left="4238" w:hanging="185"/>
      </w:pPr>
      <w:rPr>
        <w:rFonts w:hint="default"/>
        <w:lang w:val="fr-FR" w:eastAsia="en-US" w:bidi="ar-SA"/>
      </w:rPr>
    </w:lvl>
    <w:lvl w:ilvl="5" w:tplc="E7424FEE">
      <w:numFmt w:val="bullet"/>
      <w:lvlText w:val="•"/>
      <w:lvlJc w:val="left"/>
      <w:pPr>
        <w:ind w:left="5153" w:hanging="185"/>
      </w:pPr>
      <w:rPr>
        <w:rFonts w:hint="default"/>
        <w:lang w:val="fr-FR" w:eastAsia="en-US" w:bidi="ar-SA"/>
      </w:rPr>
    </w:lvl>
    <w:lvl w:ilvl="6" w:tplc="B8FC1F24">
      <w:numFmt w:val="bullet"/>
      <w:lvlText w:val="•"/>
      <w:lvlJc w:val="left"/>
      <w:pPr>
        <w:ind w:left="6067" w:hanging="185"/>
      </w:pPr>
      <w:rPr>
        <w:rFonts w:hint="default"/>
        <w:lang w:val="fr-FR" w:eastAsia="en-US" w:bidi="ar-SA"/>
      </w:rPr>
    </w:lvl>
    <w:lvl w:ilvl="7" w:tplc="1F8A7D26">
      <w:numFmt w:val="bullet"/>
      <w:lvlText w:val="•"/>
      <w:lvlJc w:val="left"/>
      <w:pPr>
        <w:ind w:left="6982" w:hanging="185"/>
      </w:pPr>
      <w:rPr>
        <w:rFonts w:hint="default"/>
        <w:lang w:val="fr-FR" w:eastAsia="en-US" w:bidi="ar-SA"/>
      </w:rPr>
    </w:lvl>
    <w:lvl w:ilvl="8" w:tplc="B10CC6B8">
      <w:numFmt w:val="bullet"/>
      <w:lvlText w:val="•"/>
      <w:lvlJc w:val="left"/>
      <w:pPr>
        <w:ind w:left="7897" w:hanging="185"/>
      </w:pPr>
      <w:rPr>
        <w:rFonts w:hint="default"/>
        <w:lang w:val="fr-FR" w:eastAsia="en-US" w:bidi="ar-SA"/>
      </w:rPr>
    </w:lvl>
  </w:abstractNum>
  <w:abstractNum w:abstractNumId="10" w15:restartNumberingAfterBreak="0">
    <w:nsid w:val="4D05707B"/>
    <w:multiLevelType w:val="hybridMultilevel"/>
    <w:tmpl w:val="DC0652B4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73CC9"/>
    <w:multiLevelType w:val="hybridMultilevel"/>
    <w:tmpl w:val="35ECEC28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83AEA"/>
    <w:multiLevelType w:val="hybridMultilevel"/>
    <w:tmpl w:val="ACC8EA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5359F3"/>
    <w:multiLevelType w:val="hybridMultilevel"/>
    <w:tmpl w:val="8B70F096"/>
    <w:lvl w:ilvl="0" w:tplc="749CEE90">
      <w:start w:val="1"/>
      <w:numFmt w:val="bullet"/>
      <w:lvlText w:val="c"/>
      <w:lvlJc w:val="left"/>
      <w:pPr>
        <w:ind w:left="757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6C8917C7"/>
    <w:multiLevelType w:val="hybridMultilevel"/>
    <w:tmpl w:val="89249D90"/>
    <w:lvl w:ilvl="0" w:tplc="451A68C8">
      <w:start w:val="1"/>
      <w:numFmt w:val="decimal"/>
      <w:lvlText w:val="%1."/>
      <w:lvlJc w:val="left"/>
      <w:pPr>
        <w:ind w:left="936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22CA14A8">
      <w:numFmt w:val="bullet"/>
      <w:lvlText w:val="•"/>
      <w:lvlJc w:val="left"/>
      <w:pPr>
        <w:ind w:left="1828" w:hanging="360"/>
      </w:pPr>
      <w:rPr>
        <w:rFonts w:hint="default"/>
        <w:lang w:val="fr-FR" w:eastAsia="en-US" w:bidi="ar-SA"/>
      </w:rPr>
    </w:lvl>
    <w:lvl w:ilvl="2" w:tplc="B8F06084">
      <w:numFmt w:val="bullet"/>
      <w:lvlText w:val="•"/>
      <w:lvlJc w:val="left"/>
      <w:pPr>
        <w:ind w:left="2717" w:hanging="360"/>
      </w:pPr>
      <w:rPr>
        <w:rFonts w:hint="default"/>
        <w:lang w:val="fr-FR" w:eastAsia="en-US" w:bidi="ar-SA"/>
      </w:rPr>
    </w:lvl>
    <w:lvl w:ilvl="3" w:tplc="05BE9EA2">
      <w:numFmt w:val="bullet"/>
      <w:lvlText w:val="•"/>
      <w:lvlJc w:val="left"/>
      <w:pPr>
        <w:ind w:left="3605" w:hanging="360"/>
      </w:pPr>
      <w:rPr>
        <w:rFonts w:hint="default"/>
        <w:lang w:val="fr-FR" w:eastAsia="en-US" w:bidi="ar-SA"/>
      </w:rPr>
    </w:lvl>
    <w:lvl w:ilvl="4" w:tplc="38E62F4A">
      <w:numFmt w:val="bullet"/>
      <w:lvlText w:val="•"/>
      <w:lvlJc w:val="left"/>
      <w:pPr>
        <w:ind w:left="4494" w:hanging="360"/>
      </w:pPr>
      <w:rPr>
        <w:rFonts w:hint="default"/>
        <w:lang w:val="fr-FR" w:eastAsia="en-US" w:bidi="ar-SA"/>
      </w:rPr>
    </w:lvl>
    <w:lvl w:ilvl="5" w:tplc="B3BA74E4">
      <w:numFmt w:val="bullet"/>
      <w:lvlText w:val="•"/>
      <w:lvlJc w:val="left"/>
      <w:pPr>
        <w:ind w:left="5383" w:hanging="360"/>
      </w:pPr>
      <w:rPr>
        <w:rFonts w:hint="default"/>
        <w:lang w:val="fr-FR" w:eastAsia="en-US" w:bidi="ar-SA"/>
      </w:rPr>
    </w:lvl>
    <w:lvl w:ilvl="6" w:tplc="AFDAAA9E">
      <w:numFmt w:val="bullet"/>
      <w:lvlText w:val="•"/>
      <w:lvlJc w:val="left"/>
      <w:pPr>
        <w:ind w:left="6271" w:hanging="360"/>
      </w:pPr>
      <w:rPr>
        <w:rFonts w:hint="default"/>
        <w:lang w:val="fr-FR" w:eastAsia="en-US" w:bidi="ar-SA"/>
      </w:rPr>
    </w:lvl>
    <w:lvl w:ilvl="7" w:tplc="10B8A108">
      <w:numFmt w:val="bullet"/>
      <w:lvlText w:val="•"/>
      <w:lvlJc w:val="left"/>
      <w:pPr>
        <w:ind w:left="7160" w:hanging="360"/>
      </w:pPr>
      <w:rPr>
        <w:rFonts w:hint="default"/>
        <w:lang w:val="fr-FR" w:eastAsia="en-US" w:bidi="ar-SA"/>
      </w:rPr>
    </w:lvl>
    <w:lvl w:ilvl="8" w:tplc="459CD280">
      <w:numFmt w:val="bullet"/>
      <w:lvlText w:val="•"/>
      <w:lvlJc w:val="left"/>
      <w:pPr>
        <w:ind w:left="8049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7B5F3F7D"/>
    <w:multiLevelType w:val="hybridMultilevel"/>
    <w:tmpl w:val="5F547072"/>
    <w:lvl w:ilvl="0" w:tplc="CA547344">
      <w:start w:val="1"/>
      <w:numFmt w:val="decimal"/>
      <w:suff w:val="space"/>
      <w:lvlText w:val="%1"/>
      <w:lvlJc w:val="left"/>
      <w:pPr>
        <w:ind w:left="398" w:hanging="18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A6989D84">
      <w:numFmt w:val="bullet"/>
      <w:lvlText w:val="•"/>
      <w:lvlJc w:val="left"/>
      <w:pPr>
        <w:ind w:left="1332" w:hanging="185"/>
      </w:pPr>
      <w:rPr>
        <w:rFonts w:hint="default"/>
        <w:lang w:val="fr-FR" w:eastAsia="en-US" w:bidi="ar-SA"/>
      </w:rPr>
    </w:lvl>
    <w:lvl w:ilvl="2" w:tplc="6122C61E">
      <w:numFmt w:val="bullet"/>
      <w:lvlText w:val="•"/>
      <w:lvlJc w:val="left"/>
      <w:pPr>
        <w:ind w:left="2265" w:hanging="185"/>
      </w:pPr>
      <w:rPr>
        <w:rFonts w:hint="default"/>
        <w:lang w:val="fr-FR" w:eastAsia="en-US" w:bidi="ar-SA"/>
      </w:rPr>
    </w:lvl>
    <w:lvl w:ilvl="3" w:tplc="F4DC3D3C">
      <w:numFmt w:val="bullet"/>
      <w:lvlText w:val="•"/>
      <w:lvlJc w:val="left"/>
      <w:pPr>
        <w:ind w:left="3197" w:hanging="185"/>
      </w:pPr>
      <w:rPr>
        <w:rFonts w:hint="default"/>
        <w:lang w:val="fr-FR" w:eastAsia="en-US" w:bidi="ar-SA"/>
      </w:rPr>
    </w:lvl>
    <w:lvl w:ilvl="4" w:tplc="811ED262">
      <w:numFmt w:val="bullet"/>
      <w:lvlText w:val="•"/>
      <w:lvlJc w:val="left"/>
      <w:pPr>
        <w:ind w:left="4130" w:hanging="185"/>
      </w:pPr>
      <w:rPr>
        <w:rFonts w:hint="default"/>
        <w:lang w:val="fr-FR" w:eastAsia="en-US" w:bidi="ar-SA"/>
      </w:rPr>
    </w:lvl>
    <w:lvl w:ilvl="5" w:tplc="9EF46AB6">
      <w:numFmt w:val="bullet"/>
      <w:lvlText w:val="•"/>
      <w:lvlJc w:val="left"/>
      <w:pPr>
        <w:ind w:left="5063" w:hanging="185"/>
      </w:pPr>
      <w:rPr>
        <w:rFonts w:hint="default"/>
        <w:lang w:val="fr-FR" w:eastAsia="en-US" w:bidi="ar-SA"/>
      </w:rPr>
    </w:lvl>
    <w:lvl w:ilvl="6" w:tplc="3B3E3DE4">
      <w:numFmt w:val="bullet"/>
      <w:lvlText w:val="•"/>
      <w:lvlJc w:val="left"/>
      <w:pPr>
        <w:ind w:left="5995" w:hanging="185"/>
      </w:pPr>
      <w:rPr>
        <w:rFonts w:hint="default"/>
        <w:lang w:val="fr-FR" w:eastAsia="en-US" w:bidi="ar-SA"/>
      </w:rPr>
    </w:lvl>
    <w:lvl w:ilvl="7" w:tplc="B82AD9FA">
      <w:numFmt w:val="bullet"/>
      <w:lvlText w:val="•"/>
      <w:lvlJc w:val="left"/>
      <w:pPr>
        <w:ind w:left="6928" w:hanging="185"/>
      </w:pPr>
      <w:rPr>
        <w:rFonts w:hint="default"/>
        <w:lang w:val="fr-FR" w:eastAsia="en-US" w:bidi="ar-SA"/>
      </w:rPr>
    </w:lvl>
    <w:lvl w:ilvl="8" w:tplc="F73A2B58">
      <w:numFmt w:val="bullet"/>
      <w:lvlText w:val="•"/>
      <w:lvlJc w:val="left"/>
      <w:pPr>
        <w:ind w:left="7861" w:hanging="185"/>
      </w:pPr>
      <w:rPr>
        <w:rFonts w:hint="default"/>
        <w:lang w:val="fr-FR" w:eastAsia="en-US" w:bidi="ar-SA"/>
      </w:rPr>
    </w:lvl>
  </w:abstractNum>
  <w:abstractNum w:abstractNumId="16" w15:restartNumberingAfterBreak="0">
    <w:nsid w:val="7D824966"/>
    <w:multiLevelType w:val="multilevel"/>
    <w:tmpl w:val="31A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06" w:firstLine="77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562058">
    <w:abstractNumId w:val="6"/>
  </w:num>
  <w:num w:numId="2" w16cid:durableId="1161848455">
    <w:abstractNumId w:val="7"/>
  </w:num>
  <w:num w:numId="3" w16cid:durableId="1341349812">
    <w:abstractNumId w:val="13"/>
  </w:num>
  <w:num w:numId="4" w16cid:durableId="461383328">
    <w:abstractNumId w:val="5"/>
  </w:num>
  <w:num w:numId="5" w16cid:durableId="87385149">
    <w:abstractNumId w:val="3"/>
  </w:num>
  <w:num w:numId="6" w16cid:durableId="855002932">
    <w:abstractNumId w:val="14"/>
  </w:num>
  <w:num w:numId="7" w16cid:durableId="1356688696">
    <w:abstractNumId w:val="2"/>
  </w:num>
  <w:num w:numId="8" w16cid:durableId="1148977484">
    <w:abstractNumId w:val="10"/>
  </w:num>
  <w:num w:numId="9" w16cid:durableId="1692412901">
    <w:abstractNumId w:val="12"/>
  </w:num>
  <w:num w:numId="10" w16cid:durableId="451942993">
    <w:abstractNumId w:val="11"/>
  </w:num>
  <w:num w:numId="11" w16cid:durableId="1180313944">
    <w:abstractNumId w:val="0"/>
  </w:num>
  <w:num w:numId="12" w16cid:durableId="1569800936">
    <w:abstractNumId w:val="16"/>
  </w:num>
  <w:num w:numId="13" w16cid:durableId="239171041">
    <w:abstractNumId w:val="8"/>
  </w:num>
  <w:num w:numId="14" w16cid:durableId="15162600">
    <w:abstractNumId w:val="4"/>
  </w:num>
  <w:num w:numId="15" w16cid:durableId="1157186381">
    <w:abstractNumId w:val="1"/>
  </w:num>
  <w:num w:numId="16" w16cid:durableId="838351130">
    <w:abstractNumId w:val="9"/>
  </w:num>
  <w:num w:numId="17" w16cid:durableId="1614898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9D"/>
    <w:rsid w:val="00007B6C"/>
    <w:rsid w:val="00013A55"/>
    <w:rsid w:val="00022A39"/>
    <w:rsid w:val="00036E25"/>
    <w:rsid w:val="00054E9B"/>
    <w:rsid w:val="00095523"/>
    <w:rsid w:val="000A428E"/>
    <w:rsid w:val="001422A4"/>
    <w:rsid w:val="00181432"/>
    <w:rsid w:val="00193B6C"/>
    <w:rsid w:val="001D1C8E"/>
    <w:rsid w:val="001F3731"/>
    <w:rsid w:val="00222822"/>
    <w:rsid w:val="00262CB3"/>
    <w:rsid w:val="00280F54"/>
    <w:rsid w:val="002F3FD3"/>
    <w:rsid w:val="002F6358"/>
    <w:rsid w:val="003616B5"/>
    <w:rsid w:val="0036489A"/>
    <w:rsid w:val="003F0500"/>
    <w:rsid w:val="0040769E"/>
    <w:rsid w:val="004648D4"/>
    <w:rsid w:val="0047682A"/>
    <w:rsid w:val="00486B6E"/>
    <w:rsid w:val="004C32F2"/>
    <w:rsid w:val="004C7BA0"/>
    <w:rsid w:val="004C7CA8"/>
    <w:rsid w:val="004E1A7F"/>
    <w:rsid w:val="005133B8"/>
    <w:rsid w:val="00514220"/>
    <w:rsid w:val="00525385"/>
    <w:rsid w:val="005470DE"/>
    <w:rsid w:val="00561B6E"/>
    <w:rsid w:val="005747CD"/>
    <w:rsid w:val="00576187"/>
    <w:rsid w:val="00586190"/>
    <w:rsid w:val="005A2C50"/>
    <w:rsid w:val="005A2DCC"/>
    <w:rsid w:val="005C2833"/>
    <w:rsid w:val="00616F60"/>
    <w:rsid w:val="006322B9"/>
    <w:rsid w:val="006332DF"/>
    <w:rsid w:val="00685C2F"/>
    <w:rsid w:val="006A0B43"/>
    <w:rsid w:val="006F54AB"/>
    <w:rsid w:val="00737D28"/>
    <w:rsid w:val="00771681"/>
    <w:rsid w:val="00775ADE"/>
    <w:rsid w:val="00785462"/>
    <w:rsid w:val="00785ABC"/>
    <w:rsid w:val="007A23A4"/>
    <w:rsid w:val="007F3728"/>
    <w:rsid w:val="008147A2"/>
    <w:rsid w:val="00817971"/>
    <w:rsid w:val="00865826"/>
    <w:rsid w:val="008A36E1"/>
    <w:rsid w:val="008B3F02"/>
    <w:rsid w:val="008C16E9"/>
    <w:rsid w:val="008E6C1F"/>
    <w:rsid w:val="008F0BFA"/>
    <w:rsid w:val="008F667F"/>
    <w:rsid w:val="00911862"/>
    <w:rsid w:val="00943D79"/>
    <w:rsid w:val="00951967"/>
    <w:rsid w:val="00952421"/>
    <w:rsid w:val="00962000"/>
    <w:rsid w:val="00A44FF0"/>
    <w:rsid w:val="00B22564"/>
    <w:rsid w:val="00B54CA5"/>
    <w:rsid w:val="00B56BDC"/>
    <w:rsid w:val="00B96718"/>
    <w:rsid w:val="00BA0CA3"/>
    <w:rsid w:val="00C372D6"/>
    <w:rsid w:val="00C648FE"/>
    <w:rsid w:val="00CE1698"/>
    <w:rsid w:val="00CF4939"/>
    <w:rsid w:val="00D10E7C"/>
    <w:rsid w:val="00D652BD"/>
    <w:rsid w:val="00D77C09"/>
    <w:rsid w:val="00D94104"/>
    <w:rsid w:val="00DD29C4"/>
    <w:rsid w:val="00DE274E"/>
    <w:rsid w:val="00DE5EC6"/>
    <w:rsid w:val="00E46F56"/>
    <w:rsid w:val="00E72FF8"/>
    <w:rsid w:val="00E84508"/>
    <w:rsid w:val="00E86018"/>
    <w:rsid w:val="00EF639D"/>
    <w:rsid w:val="00F336AC"/>
    <w:rsid w:val="00F44DCE"/>
    <w:rsid w:val="00F5332B"/>
    <w:rsid w:val="00F63CFD"/>
    <w:rsid w:val="00F97DD4"/>
    <w:rsid w:val="00FC231C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F25F"/>
  <w15:chartTrackingRefBased/>
  <w15:docId w15:val="{D86F2E0D-CB43-474B-8699-7FA1A781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9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qFormat/>
    <w:rsid w:val="004C7BA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Corpsdetexte">
    <w:name w:val="Body Text"/>
    <w:basedOn w:val="Normal"/>
    <w:link w:val="CorpsdetexteCar"/>
    <w:uiPriority w:val="1"/>
    <w:qFormat/>
    <w:rsid w:val="00FC23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C231C"/>
    <w:rPr>
      <w:rFonts w:ascii="Arial MT" w:eastAsia="Arial MT" w:hAnsi="Arial MT" w:cs="Arial MT"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FC231C"/>
    <w:pPr>
      <w:widowControl w:val="0"/>
      <w:autoSpaceDE w:val="0"/>
      <w:autoSpaceDN w:val="0"/>
      <w:spacing w:after="0" w:line="240" w:lineRule="auto"/>
      <w:ind w:left="238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link w:val="ParagraphedelisteCar"/>
    <w:qFormat/>
    <w:rsid w:val="00FC231C"/>
    <w:pPr>
      <w:widowControl w:val="0"/>
      <w:autoSpaceDE w:val="0"/>
      <w:autoSpaceDN w:val="0"/>
      <w:spacing w:after="0" w:line="240" w:lineRule="auto"/>
      <w:ind w:left="958" w:hanging="124"/>
    </w:pPr>
    <w:rPr>
      <w:rFonts w:ascii="Arial" w:eastAsia="Arial" w:hAnsi="Arial" w:cs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C231C"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FC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2A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2A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2F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FD3"/>
  </w:style>
  <w:style w:type="paragraph" w:styleId="Pieddepage">
    <w:name w:val="footer"/>
    <w:basedOn w:val="Normal"/>
    <w:link w:val="PieddepageCar"/>
    <w:uiPriority w:val="99"/>
    <w:unhideWhenUsed/>
    <w:rsid w:val="002F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FD3"/>
  </w:style>
  <w:style w:type="character" w:styleId="Lienhypertexte">
    <w:name w:val="Hyperlink"/>
    <w:basedOn w:val="Policepardfaut"/>
    <w:uiPriority w:val="99"/>
    <w:unhideWhenUsed/>
    <w:rsid w:val="005C28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2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1818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Guy Vignol</cp:lastModifiedBy>
  <cp:revision>11</cp:revision>
  <cp:lastPrinted>2023-07-02T10:15:00Z</cp:lastPrinted>
  <dcterms:created xsi:type="dcterms:W3CDTF">2023-07-02T09:47:00Z</dcterms:created>
  <dcterms:modified xsi:type="dcterms:W3CDTF">2023-07-02T13:19:00Z</dcterms:modified>
</cp:coreProperties>
</file>