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AAE6" w14:textId="693AC3A1" w:rsidR="00C80EC7" w:rsidRDefault="00BB7D15" w:rsidP="002B24DE">
      <w:pPr>
        <w:tabs>
          <w:tab w:val="left" w:pos="5245"/>
          <w:tab w:val="left" w:pos="5529"/>
        </w:tabs>
        <w:ind w:firstLine="5387"/>
        <w:rPr>
          <w:rFonts w:ascii="Arial Narrow" w:hAnsi="Arial Narrow"/>
          <w:sz w:val="21"/>
          <w:szCs w:val="21"/>
        </w:rPr>
      </w:pPr>
      <w:r>
        <w:rPr>
          <w:rFonts w:ascii="Arial Narrow" w:hAnsi="Arial Narrow"/>
          <w:noProof/>
          <w:sz w:val="21"/>
          <w:szCs w:val="21"/>
        </w:rPr>
        <mc:AlternateContent>
          <mc:Choice Requires="wps">
            <w:drawing>
              <wp:anchor distT="0" distB="0" distL="114300" distR="114300" simplePos="0" relativeHeight="251710464" behindDoc="0" locked="0" layoutInCell="1" allowOverlap="1" wp14:anchorId="0E6FF91E" wp14:editId="24A80CC9">
                <wp:simplePos x="0" y="0"/>
                <wp:positionH relativeFrom="margin">
                  <wp:posOffset>2525676</wp:posOffset>
                </wp:positionH>
                <wp:positionV relativeFrom="paragraph">
                  <wp:posOffset>-5956</wp:posOffset>
                </wp:positionV>
                <wp:extent cx="3553428" cy="300942"/>
                <wp:effectExtent l="0" t="0" r="28575" b="23495"/>
                <wp:wrapNone/>
                <wp:docPr id="8" name="Zone de texte 8"/>
                <wp:cNvGraphicFramePr/>
                <a:graphic xmlns:a="http://schemas.openxmlformats.org/drawingml/2006/main">
                  <a:graphicData uri="http://schemas.microsoft.com/office/word/2010/wordprocessingShape">
                    <wps:wsp>
                      <wps:cNvSpPr txBox="1"/>
                      <wps:spPr>
                        <a:xfrm>
                          <a:off x="0" y="0"/>
                          <a:ext cx="3553428" cy="300942"/>
                        </a:xfrm>
                        <a:prstGeom prst="rect">
                          <a:avLst/>
                        </a:prstGeom>
                        <a:solidFill>
                          <a:schemeClr val="lt1"/>
                        </a:solidFill>
                        <a:ln w="6350">
                          <a:solidFill>
                            <a:prstClr val="black"/>
                          </a:solidFill>
                        </a:ln>
                      </wps:spPr>
                      <wps:txbx>
                        <w:txbxContent>
                          <w:p w14:paraId="5A38F377" w14:textId="31F8F0BA" w:rsidR="00BB7D15" w:rsidRPr="00BB7D15" w:rsidRDefault="00BB7D15" w:rsidP="00BB7D15">
                            <w:pPr>
                              <w:jc w:val="center"/>
                              <w:rPr>
                                <w:rFonts w:ascii="Marianne" w:hAnsi="Marianne"/>
                                <w:sz w:val="28"/>
                                <w:szCs w:val="28"/>
                              </w:rPr>
                            </w:pPr>
                            <w:r w:rsidRPr="00B5340E">
                              <w:rPr>
                                <w:rFonts w:ascii="Marianne" w:hAnsi="Marianne"/>
                                <w:sz w:val="28"/>
                                <w:szCs w:val="28"/>
                              </w:rPr>
                              <w:t>TUTORIEL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FF91E" id="_x0000_t202" coordsize="21600,21600" o:spt="202" path="m,l,21600r21600,l21600,xe">
                <v:stroke joinstyle="miter"/>
                <v:path gradientshapeok="t" o:connecttype="rect"/>
              </v:shapetype>
              <v:shape id="Zone de texte 8" o:spid="_x0000_s1026" type="#_x0000_t202" style="position:absolute;left:0;text-align:left;margin-left:198.85pt;margin-top:-.45pt;width:279.8pt;height:23.7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GNw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xdDqejLDRHH3jNL2bjAJMcrltrPNfBdQkGDm12JbI&#10;Fjusne9CTyHhMQeqKlaVUnETpCCWypIDwyYqH3NE8DdRSpMmpzfjaRqB3/gC9Pn+VjH+o0/vKgrx&#10;lMacL7UHy7fbtidkC8URebLQScgZvqoQd82cf2YWNYPU4Bz4J1ykAkwGeouSEuyvv52HeGwleilp&#10;UIM5dT/3zApK1DeNTb4bTiZBtHEzmX4e4cZee7bXHr2vl4AMDXHiDI9miPfqZEoL9SuOyyK8ii6m&#10;Ob6dU38yl76bDBw3LhaLGIQyNcyv9cbwAB06Evh8aV+ZNX0/PSrhEU5qZdm7tnax4aaGxd6DrGLP&#10;A8Edqz3vKPGomn4cwwxd72PU5acx/w0AAP//AwBQSwMEFAAGAAgAAAAhAHnhot3dAAAACAEAAA8A&#10;AABkcnMvZG93bnJldi54bWxMj81OwzAQhO9IvIO1SNxaB0qbH+JUgAoXThTEeRu7tkW8jmw3DW+P&#10;OcFxNKOZb9rt7AY2qRCtJwE3ywKYot5LS1rAx/vzogIWE5LEwZMS8K0ibLvLixYb6c/0pqZ90iyX&#10;UGxQgElpbDiPvVEO49KPirJ39MFhyjJoLgOec7kb+G1RbLhDS3nB4KiejOq/9icnYPeoa91XGMyu&#10;ktZO8+fxVb8IcX01P9wDS2pOf2H4xc/o0GWmgz+RjGwQsKrLMkcFLGpg2a/X5QrYQcDdZg28a/n/&#10;A90PAAAA//8DAFBLAQItABQABgAIAAAAIQC2gziS/gAAAOEBAAATAAAAAAAAAAAAAAAAAAAAAABb&#10;Q29udGVudF9UeXBlc10ueG1sUEsBAi0AFAAGAAgAAAAhADj9If/WAAAAlAEAAAsAAAAAAAAAAAAA&#10;AAAALwEAAF9yZWxzLy5yZWxzUEsBAi0AFAAGAAgAAAAhAFH9aoY3AgAAfAQAAA4AAAAAAAAAAAAA&#10;AAAALgIAAGRycy9lMm9Eb2MueG1sUEsBAi0AFAAGAAgAAAAhAHnhot3dAAAACAEAAA8AAAAAAAAA&#10;AAAAAAAAkQQAAGRycy9kb3ducmV2LnhtbFBLBQYAAAAABAAEAPMAAACbBQAAAAA=&#10;" fillcolor="white [3201]" strokeweight=".5pt">
                <v:textbox>
                  <w:txbxContent>
                    <w:p w14:paraId="5A38F377" w14:textId="31F8F0BA" w:rsidR="00BB7D15" w:rsidRPr="00BB7D15" w:rsidRDefault="00BB7D15" w:rsidP="00BB7D15">
                      <w:pPr>
                        <w:jc w:val="center"/>
                        <w:rPr>
                          <w:rFonts w:ascii="Marianne" w:hAnsi="Marianne"/>
                          <w:sz w:val="28"/>
                          <w:szCs w:val="28"/>
                        </w:rPr>
                      </w:pPr>
                      <w:r w:rsidRPr="00B5340E">
                        <w:rPr>
                          <w:rFonts w:ascii="Marianne" w:hAnsi="Marianne"/>
                          <w:sz w:val="28"/>
                          <w:szCs w:val="28"/>
                        </w:rPr>
                        <w:t>TUTORIEL</w:t>
                      </w:r>
                    </w:p>
                  </w:txbxContent>
                </v:textbox>
                <w10:wrap anchorx="margin"/>
              </v:shape>
            </w:pict>
          </mc:Fallback>
        </mc:AlternateContent>
      </w:r>
    </w:p>
    <w:p w14:paraId="494B2701" w14:textId="26699E7A" w:rsidR="006B1E68" w:rsidRDefault="001E4780" w:rsidP="00FA49FD">
      <w:pPr>
        <w:tabs>
          <w:tab w:val="left" w:pos="5245"/>
        </w:tabs>
        <w:ind w:left="5245"/>
        <w:rPr>
          <w:rFonts w:ascii="Arial Narrow" w:hAnsi="Arial Narrow"/>
          <w:sz w:val="21"/>
          <w:szCs w:val="21"/>
        </w:rPr>
      </w:pPr>
      <w:r w:rsidRPr="00134186">
        <w:rPr>
          <w:rFonts w:ascii="Arial Narrow" w:hAnsi="Arial Narrow"/>
          <w:noProof/>
          <w:sz w:val="21"/>
          <w:szCs w:val="21"/>
        </w:rPr>
        <mc:AlternateContent>
          <mc:Choice Requires="wps">
            <w:drawing>
              <wp:anchor distT="0" distB="0" distL="114300" distR="114300" simplePos="0" relativeHeight="251658240" behindDoc="0" locked="0" layoutInCell="1" allowOverlap="1" wp14:anchorId="62086D9B" wp14:editId="22A06863">
                <wp:simplePos x="0" y="0"/>
                <wp:positionH relativeFrom="column">
                  <wp:posOffset>-431800</wp:posOffset>
                </wp:positionH>
                <wp:positionV relativeFrom="paragraph">
                  <wp:posOffset>-3175</wp:posOffset>
                </wp:positionV>
                <wp:extent cx="1903095" cy="2075815"/>
                <wp:effectExtent l="0" t="0" r="698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07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14156" w14:textId="23572E5E" w:rsidR="00E57830" w:rsidRPr="00134186" w:rsidRDefault="00E57830" w:rsidP="00134186"/>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2086D9B" id="Text Box 13" o:spid="_x0000_s1027" type="#_x0000_t202" style="position:absolute;left:0;text-align:left;margin-left:-34pt;margin-top:-.25pt;width:149.85pt;height:16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vP9QEAANADAAAOAAAAZHJzL2Uyb0RvYy54bWysU8tu2zAQvBfoPxC815Jdu4kFy0HqwEWB&#10;9AGk/QCKoiSiEpdY0pbcr++Skh23uQXVgeBqydmd2eHmbuhadlToNJicz2cpZ8pIKLWpc/7zx/7d&#10;LWfOC1OKFozK+Uk5frd9+2bT20wtoIG2VMgIxListzlvvLdZkjjZqE64GVhlKFkBdsJTiHVSougJ&#10;vWuTRZp+SHrA0iJI5Rz9fRiTfBvxq0pJ/62qnPKszTn15uOKcS3Cmmw3IqtR2EbLqQ3xii46oQ0V&#10;vUA9CC/YAfULqE5LBAeVn0noEqgqLVXkQGzm6T9snhphVeRC4jh7kcn9P1j59fhkvyPzw0cYaICR&#10;hLOPIH85ZmDXCFOre0ToGyVKKjwPkiW9ddl0NUjtMhdAiv4LlDRkcfAQgYYKu6AK8WSETgM4XURX&#10;g2cylFyn79P1ijNJuUV6s7qdr2INkZ2vW3T+k4KOhU3OkaYa4cXx0fnQjsjOR0I1B60u97ptY4B1&#10;sWuRHQU5YB+/Cf2vY60Jhw2EayNi+BN5BmojST8UA9PlJEKgXUB5IuIIo7HoIdCmAfzNWU+myrkh&#10;13PWfjYk3Xq+XAYPxmC5ullQgNeZ4jojjCSgnHvOxu3Oj749WNR1Q3XOw7onufc6CvHc09Q82Sbq&#10;M1k8+PI6jqeeH+L2DwAAAP//AwBQSwMEFAAGAAgAAAAhAP2VwlrgAAAACQEAAA8AAABkcnMvZG93&#10;bnJldi54bWxMj8FOwzAQRO9I/IO1SNxapwmkJcSpEAgJhFSphQ9w7G0SEa9D7Dbh71lOcJvVrGbe&#10;lNvZ9eKMY+g8KVgtExBIxtuOGgUf78+LDYgQNVnde0IF3xhgW11elLqwfqI9ng+xERxCodAK2hiH&#10;QspgWnQ6LP2AxN7Rj05HPsdG2lFPHO56mSZJLp3uiBtaPeBji+bzcHIKnrqx/jI+e8nXb3dmtw/H&#10;6XUnlbq+mh/uQUSc498z/OIzOlTMVPsT2SB6BYt8w1sii1sQ7KfZag2iVpCl+Q3IqpT/F1Q/AAAA&#10;//8DAFBLAQItABQABgAIAAAAIQC2gziS/gAAAOEBAAATAAAAAAAAAAAAAAAAAAAAAABbQ29udGVu&#10;dF9UeXBlc10ueG1sUEsBAi0AFAAGAAgAAAAhADj9If/WAAAAlAEAAAsAAAAAAAAAAAAAAAAALwEA&#10;AF9yZWxzLy5yZWxzUEsBAi0AFAAGAAgAAAAhAKxEO8/1AQAA0AMAAA4AAAAAAAAAAAAAAAAALgIA&#10;AGRycy9lMm9Eb2MueG1sUEsBAi0AFAAGAAgAAAAhAP2VwlrgAAAACQEAAA8AAAAAAAAAAAAAAAAA&#10;TwQAAGRycy9kb3ducmV2LnhtbFBLBQYAAAAABAAEAPMAAABcBQAAAAA=&#10;" stroked="f">
                <v:textbox style="mso-fit-shape-to-text:t">
                  <w:txbxContent>
                    <w:p w14:paraId="44214156" w14:textId="23572E5E" w:rsidR="00E57830" w:rsidRPr="00134186" w:rsidRDefault="00E57830" w:rsidP="00134186"/>
                  </w:txbxContent>
                </v:textbox>
              </v:shape>
            </w:pict>
          </mc:Fallback>
        </mc:AlternateContent>
      </w:r>
    </w:p>
    <w:p w14:paraId="63241E03" w14:textId="4FB369A2" w:rsidR="00C80EC7" w:rsidRPr="0068675E" w:rsidRDefault="00C80EC7">
      <w:pPr>
        <w:tabs>
          <w:tab w:val="left" w:pos="5220"/>
        </w:tabs>
      </w:pPr>
    </w:p>
    <w:p w14:paraId="7BA05252" w14:textId="300249D4" w:rsidR="00254382" w:rsidRDefault="005909F9">
      <w:pPr>
        <w:tabs>
          <w:tab w:val="left" w:pos="5220"/>
        </w:tabs>
        <w:rPr>
          <w:rFonts w:ascii="Arial Narrow" w:hAnsi="Arial Narrow"/>
          <w:sz w:val="21"/>
          <w:szCs w:val="21"/>
        </w:rPr>
      </w:pPr>
      <w:r>
        <w:rPr>
          <w:noProof/>
        </w:rPr>
        <mc:AlternateContent>
          <mc:Choice Requires="wps">
            <w:drawing>
              <wp:anchor distT="0" distB="0" distL="114300" distR="114300" simplePos="0" relativeHeight="251657216" behindDoc="0" locked="0" layoutInCell="1" allowOverlap="1" wp14:anchorId="7861B5B0" wp14:editId="2F7CC286">
                <wp:simplePos x="0" y="0"/>
                <wp:positionH relativeFrom="column">
                  <wp:posOffset>2488229</wp:posOffset>
                </wp:positionH>
                <wp:positionV relativeFrom="paragraph">
                  <wp:posOffset>73431</wp:posOffset>
                </wp:positionV>
                <wp:extent cx="3612509" cy="1137237"/>
                <wp:effectExtent l="0" t="0" r="26670"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09" cy="1137237"/>
                        </a:xfrm>
                        <a:prstGeom prst="rect">
                          <a:avLst/>
                        </a:prstGeom>
                        <a:solidFill>
                          <a:schemeClr val="bg1"/>
                        </a:solidFill>
                        <a:ln w="9525">
                          <a:solidFill>
                            <a:schemeClr val="tx1"/>
                          </a:solidFill>
                          <a:miter lim="800000"/>
                          <a:headEnd/>
                          <a:tailEnd/>
                        </a:ln>
                      </wps:spPr>
                      <wps:txbx>
                        <w:txbxContent>
                          <w:p w14:paraId="76972928" w14:textId="58943B7A" w:rsidR="00E57830" w:rsidRDefault="006C251B" w:rsidP="00375864">
                            <w:pPr>
                              <w:jc w:val="center"/>
                              <w:rPr>
                                <w:rFonts w:ascii="Marianne" w:hAnsi="Marianne"/>
                                <w:color w:val="5B9BD5" w:themeColor="accent1"/>
                                <w:sz w:val="24"/>
                                <w:szCs w:val="32"/>
                                <w:shd w:val="clear" w:color="auto" w:fill="FFFFFF" w:themeFill="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DE DEMANDE DE VALIDATION D’UN PROJET PÉDAGOGIQUE AYANT POUR SUPPORT UNE ACTIVITÉ PHYSIQUE DE PLEINE NATURE A ENV</w:t>
                            </w:r>
                            <w:r w:rsidR="003308CC"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RONNEMENT SPÉCIFIQUE </w:t>
                            </w:r>
                          </w:p>
                          <w:p w14:paraId="49BA8F96" w14:textId="77777777" w:rsidR="00BB7D15" w:rsidRPr="008147D4" w:rsidRDefault="00BB7D15" w:rsidP="00375864">
                            <w:pPr>
                              <w:jc w:val="center"/>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12E2D6" w14:textId="77777777" w:rsidR="00E57830" w:rsidRPr="005909F9" w:rsidRDefault="00E57830">
                            <w:pPr>
                              <w:rPr>
                                <w:rFonts w:ascii="Arial Narrow" w:hAnsi="Arial Narrow"/>
                                <w:color w:val="5B9BD5" w:themeColor="accent1"/>
                                <w:sz w:val="18"/>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1B5B0" id="Zone de texte 2" o:spid="_x0000_s1028" type="#_x0000_t202" style="position:absolute;margin-left:195.9pt;margin-top:5.8pt;width:284.45pt;height:8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vHHQIAADEEAAAOAAAAZHJzL2Uyb0RvYy54bWysU9tu2zAMfR+wfxD0vviSpGmMOEWXrsOA&#10;7gJ0+wBZlm1hsqhJSuzs60fJaRp0wx6G+UEgTemQPDzc3Iy9IgdhnQRd0myWUiI0h1rqtqTfvt6/&#10;uabEeaZrpkCLkh6Fozfb1682gylEDh2oWliCINoVgylp570pksTxTvTMzcAIjcEGbM88urZNassG&#10;RO9VkqfpVTKArY0FLpzDv3dTkG4jftMI7j83jROeqJJibT6eNp5VOJPthhWtZaaT/FQG+4cqeiY1&#10;Jj1D3THPyN7K36B6yS04aPyMQ59A00guYg/YTZa+6OaxY0bEXpAcZ840uf8Hyz8dHs0XS/z4FkYc&#10;YGzCmQfg3x3RsOuYbsWttTB0gtWYOAuUJYNxxelpoNoVLoBUw0eocchs7yECjY3tAyvYJ0F0HMDx&#10;TLoYPeH4c36V5ct0TQnHWJbNV/l8FXOw4um5sc6/F9CTYJTU4lQjPDs8OB/KYcXTlZDNgZL1vVQq&#10;OkFJYqcsOTDUQNVODby4pTQZSrpe5suJgL8g+PGPCL30KGQl+5Jep+GbpBVYe6frKDPPpJpsLFjp&#10;E42BuYlDP1YjkXVJ8/A2sFpBfUReLUy6xT1DowP7k5IBNVtS92PPrKBEfdA4m3W2WASRR2exXOXo&#10;2MtIdRlhmiNUST0lk7nz02LsjZVth5kmNWi4xXk2MjL9XNWpfNRlHMBph4LwL/1463nTt78AAAD/&#10;/wMAUEsDBBQABgAIAAAAIQAL10VV3QAAAAoBAAAPAAAAZHJzL2Rvd25yZXYueG1sTI9BS8NAEIXv&#10;gv9hGcGb3cRCbWI2pQheBatCeptmxyQ0Oxuy2yb5944nvc3Me7z5XrGbXa+uNIbOs4F0lYAirr3t&#10;uDHw+fH6sAUVIrLF3jMZWCjArry9KTC3fuJ3uh5ioySEQ44G2hiHXOtQt+QwrPxALNq3Hx1GWcdG&#10;2xEnCXe9fkySjXbYsXxocaCXlurz4eIMvC3LeX+cqqr6wugsroM70taY+7t5/wwq0hz/zPCLL+hQ&#10;CtPJX9gG1RtYZ6mgRxHSDSgxZJvkCdRJDpkMuiz0/wrlDwAAAP//AwBQSwECLQAUAAYACAAAACEA&#10;toM4kv4AAADhAQAAEwAAAAAAAAAAAAAAAAAAAAAAW0NvbnRlbnRfVHlwZXNdLnhtbFBLAQItABQA&#10;BgAIAAAAIQA4/SH/1gAAAJQBAAALAAAAAAAAAAAAAAAAAC8BAABfcmVscy8ucmVsc1BLAQItABQA&#10;BgAIAAAAIQCsHnvHHQIAADEEAAAOAAAAAAAAAAAAAAAAAC4CAABkcnMvZTJvRG9jLnhtbFBLAQIt&#10;ABQABgAIAAAAIQAL10VV3QAAAAoBAAAPAAAAAAAAAAAAAAAAAHcEAABkcnMvZG93bnJldi54bWxQ&#10;SwUGAAAAAAQABADzAAAAgQUAAAAA&#10;" fillcolor="white [3212]" strokecolor="black [3213]">
                <v:textbox>
                  <w:txbxContent>
                    <w:p w14:paraId="76972928" w14:textId="58943B7A" w:rsidR="00E57830" w:rsidRDefault="006C251B" w:rsidP="00375864">
                      <w:pPr>
                        <w:jc w:val="center"/>
                        <w:rPr>
                          <w:rFonts w:ascii="Marianne" w:hAnsi="Marianne"/>
                          <w:color w:val="5B9BD5" w:themeColor="accent1"/>
                          <w:sz w:val="24"/>
                          <w:szCs w:val="32"/>
                          <w:shd w:val="clear" w:color="auto" w:fill="FFFFFF" w:themeFill="background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DE DEMANDE DE VALIDATION D’UN PROJET PÉDAGOGIQUE AYANT POUR SUPPORT UNE ACTIVITÉ PHYSIQUE DE PLEINE NATURE A ENV</w:t>
                      </w:r>
                      <w:r w:rsidR="003308CC"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8147D4">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RONNEMENT SPÉCIFIQUE </w:t>
                      </w:r>
                    </w:p>
                    <w:p w14:paraId="49BA8F96" w14:textId="77777777" w:rsidR="00BB7D15" w:rsidRPr="008147D4" w:rsidRDefault="00BB7D15" w:rsidP="00375864">
                      <w:pPr>
                        <w:jc w:val="center"/>
                        <w:rPr>
                          <w:rFonts w:ascii="Marianne" w:hAnsi="Marianne"/>
                          <w:color w:val="5B9BD5" w:themeColor="accent1"/>
                          <w:sz w:val="24"/>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12E2D6" w14:textId="77777777" w:rsidR="00E57830" w:rsidRPr="005909F9" w:rsidRDefault="00E57830">
                      <w:pPr>
                        <w:rPr>
                          <w:rFonts w:ascii="Arial Narrow" w:hAnsi="Arial Narrow"/>
                          <w:color w:val="5B9BD5" w:themeColor="accent1"/>
                          <w:sz w:val="18"/>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rFonts w:ascii="Arial Narrow" w:hAnsi="Arial Narrow"/>
          <w:noProof/>
          <w:sz w:val="21"/>
          <w:szCs w:val="21"/>
        </w:rPr>
        <w:drawing>
          <wp:inline distT="0" distB="0" distL="0" distR="0" wp14:anchorId="71D8514A" wp14:editId="27475FDC">
            <wp:extent cx="1909823" cy="957925"/>
            <wp:effectExtent l="0" t="0" r="0" b="0"/>
            <wp:docPr id="12" name="Image 12" descr="C:\Users\jbodet\AppData\Local\Microsoft\Windows\INetCache\Content.MSO\FC4F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odet\AppData\Local\Microsoft\Windows\INetCache\Content.MSO\FC4F1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040" cy="972078"/>
                    </a:xfrm>
                    <a:prstGeom prst="rect">
                      <a:avLst/>
                    </a:prstGeom>
                    <a:noFill/>
                    <a:ln>
                      <a:noFill/>
                    </a:ln>
                  </pic:spPr>
                </pic:pic>
              </a:graphicData>
            </a:graphic>
          </wp:inline>
        </w:drawing>
      </w:r>
      <w:r w:rsidR="00497830">
        <w:rPr>
          <w:rFonts w:ascii="Arial Narrow" w:hAnsi="Arial Narrow"/>
          <w:sz w:val="21"/>
          <w:szCs w:val="21"/>
        </w:rPr>
        <w:tab/>
      </w:r>
    </w:p>
    <w:p w14:paraId="50830FF2" w14:textId="604C2DC9" w:rsidR="00C80EC7" w:rsidRPr="00134186" w:rsidRDefault="00254382">
      <w:pPr>
        <w:tabs>
          <w:tab w:val="left" w:pos="5220"/>
        </w:tabs>
        <w:rPr>
          <w:rFonts w:ascii="Arial Narrow" w:hAnsi="Arial Narrow"/>
          <w:color w:val="FF0000"/>
          <w:sz w:val="21"/>
          <w:szCs w:val="21"/>
        </w:rPr>
      </w:pPr>
      <w:r>
        <w:rPr>
          <w:rFonts w:ascii="Arial Narrow" w:hAnsi="Arial Narrow"/>
          <w:sz w:val="21"/>
          <w:szCs w:val="21"/>
        </w:rPr>
        <w:tab/>
      </w:r>
      <w:r w:rsidR="00123B1E" w:rsidRPr="00134186">
        <w:rPr>
          <w:rFonts w:ascii="Arial Narrow" w:hAnsi="Arial Narrow"/>
          <w:color w:val="FF0000"/>
          <w:sz w:val="21"/>
          <w:szCs w:val="21"/>
        </w:rPr>
        <w:t xml:space="preserve"> </w:t>
      </w:r>
    </w:p>
    <w:p w14:paraId="4F079001" w14:textId="114BA5FD" w:rsidR="00C80EC7" w:rsidRDefault="005909F9">
      <w:pPr>
        <w:tabs>
          <w:tab w:val="left" w:pos="5940"/>
        </w:tabs>
        <w:rPr>
          <w:rFonts w:ascii="Arial Narrow" w:hAnsi="Arial Narrow"/>
          <w:sz w:val="21"/>
          <w:szCs w:val="21"/>
        </w:rPr>
      </w:pPr>
      <w:r>
        <w:rPr>
          <w:rFonts w:ascii="Arial Narrow" w:hAnsi="Arial Narrow"/>
          <w:noProof/>
          <w:color w:val="000000" w:themeColor="text1"/>
          <w:sz w:val="22"/>
          <w:szCs w:val="22"/>
        </w:rPr>
        <mc:AlternateContent>
          <mc:Choice Requires="wps">
            <w:drawing>
              <wp:anchor distT="0" distB="0" distL="114300" distR="114300" simplePos="0" relativeHeight="251707392" behindDoc="0" locked="0" layoutInCell="1" allowOverlap="1" wp14:anchorId="13849B64" wp14:editId="3587D23D">
                <wp:simplePos x="0" y="0"/>
                <wp:positionH relativeFrom="column">
                  <wp:posOffset>-599488</wp:posOffset>
                </wp:positionH>
                <wp:positionV relativeFrom="page">
                  <wp:posOffset>2639028</wp:posOffset>
                </wp:positionV>
                <wp:extent cx="1509311" cy="4201610"/>
                <wp:effectExtent l="0" t="0" r="0" b="889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11" cy="420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3C7E"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Rectorat</w:t>
                            </w:r>
                          </w:p>
                          <w:p w14:paraId="404C6DB0" w14:textId="77777777" w:rsidR="005909F9" w:rsidRPr="005909F9" w:rsidRDefault="005909F9" w:rsidP="005909F9">
                            <w:pPr>
                              <w:pStyle w:val="Corpsdetexte"/>
                              <w:rPr>
                                <w:rFonts w:ascii="Marianne" w:hAnsi="Marianne" w:cs="Calibri Light"/>
                                <w:sz w:val="18"/>
                                <w:szCs w:val="18"/>
                              </w:rPr>
                            </w:pPr>
                          </w:p>
                          <w:p w14:paraId="4F18D074"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Inspection Pédagogique Régionale d’EPS</w:t>
                            </w:r>
                          </w:p>
                          <w:p w14:paraId="0601D1FA" w14:textId="77777777" w:rsidR="005909F9" w:rsidRPr="005909F9" w:rsidRDefault="005909F9" w:rsidP="005909F9">
                            <w:pPr>
                              <w:pStyle w:val="Corpsdetexte"/>
                              <w:rPr>
                                <w:rFonts w:ascii="Marianne" w:hAnsi="Marianne" w:cs="Calibri Light"/>
                                <w:sz w:val="18"/>
                                <w:szCs w:val="18"/>
                              </w:rPr>
                            </w:pPr>
                          </w:p>
                          <w:p w14:paraId="0EE12383"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 xml:space="preserve">Affaire suivie par </w:t>
                            </w:r>
                          </w:p>
                          <w:p w14:paraId="6E1C1B33"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Jean-Marc BODET</w:t>
                            </w:r>
                          </w:p>
                          <w:p w14:paraId="474C5FB9"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Marie-Estelle ROUVE</w:t>
                            </w:r>
                          </w:p>
                          <w:p w14:paraId="58012122" w14:textId="77777777" w:rsidR="005909F9" w:rsidRPr="005909F9" w:rsidRDefault="005909F9" w:rsidP="005909F9">
                            <w:pPr>
                              <w:spacing w:after="40" w:line="210" w:lineRule="exact"/>
                              <w:ind w:right="57"/>
                              <w:jc w:val="right"/>
                              <w:rPr>
                                <w:rFonts w:ascii="Marianne" w:hAnsi="Marianne" w:cs="Calibri Light"/>
                                <w:sz w:val="18"/>
                                <w:szCs w:val="18"/>
                              </w:rPr>
                            </w:pPr>
                          </w:p>
                          <w:p w14:paraId="3E6108E4"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Fonts w:ascii="Marianne" w:hAnsi="Marianne" w:cs="Calibri Light"/>
                                <w:sz w:val="18"/>
                                <w:szCs w:val="18"/>
                              </w:rPr>
                              <w:t>Téléphone 04.73.99.33.22</w:t>
                            </w:r>
                          </w:p>
                          <w:p w14:paraId="2B9EF01E" w14:textId="4620D9CA" w:rsidR="005909F9" w:rsidRPr="005909F9" w:rsidRDefault="008147D4" w:rsidP="005909F9">
                            <w:pPr>
                              <w:spacing w:after="40" w:line="210" w:lineRule="exact"/>
                              <w:ind w:right="57"/>
                              <w:jc w:val="right"/>
                              <w:rPr>
                                <w:rFonts w:ascii="Marianne" w:hAnsi="Marianne" w:cs="Calibri Light"/>
                                <w:sz w:val="18"/>
                                <w:szCs w:val="18"/>
                              </w:rPr>
                            </w:pPr>
                            <w:r w:rsidRPr="008147D4">
                              <w:rPr>
                                <w:rFonts w:ascii="Marianne" w:hAnsi="Marianne" w:cs="Calibri Light"/>
                                <w:sz w:val="18"/>
                                <w:szCs w:val="18"/>
                              </w:rPr>
                              <w:t>04</w:t>
                            </w:r>
                            <w:r w:rsidRPr="00B5340E">
                              <w:rPr>
                                <w:rFonts w:ascii="Marianne" w:hAnsi="Marianne" w:cs="Calibri Light"/>
                                <w:sz w:val="18"/>
                                <w:szCs w:val="18"/>
                              </w:rPr>
                              <w:t>.7</w:t>
                            </w:r>
                            <w:r w:rsidRPr="00B5340E">
                              <w:rPr>
                                <w:rFonts w:ascii="Marianne" w:hAnsi="Marianne" w:cs="Calibri"/>
                                <w:sz w:val="18"/>
                                <w:szCs w:val="18"/>
                              </w:rPr>
                              <w:t>3</w:t>
                            </w:r>
                            <w:r w:rsidR="005909F9" w:rsidRPr="00B5340E">
                              <w:rPr>
                                <w:rFonts w:ascii="Marianne" w:hAnsi="Marianne" w:cs="Calibri Light"/>
                                <w:sz w:val="18"/>
                                <w:szCs w:val="18"/>
                              </w:rPr>
                              <w:t>.99</w:t>
                            </w:r>
                            <w:r w:rsidR="005909F9" w:rsidRPr="005909F9">
                              <w:rPr>
                                <w:rFonts w:ascii="Marianne" w:hAnsi="Marianne" w:cs="Calibri Light"/>
                                <w:sz w:val="18"/>
                                <w:szCs w:val="18"/>
                              </w:rPr>
                              <w:t>.32.18</w:t>
                            </w:r>
                          </w:p>
                          <w:p w14:paraId="0B6E67D9" w14:textId="77777777" w:rsidR="005909F9" w:rsidRPr="005909F9" w:rsidRDefault="009559F6" w:rsidP="005909F9">
                            <w:pPr>
                              <w:spacing w:after="40" w:line="210" w:lineRule="exact"/>
                              <w:ind w:right="57"/>
                              <w:jc w:val="right"/>
                              <w:rPr>
                                <w:rStyle w:val="Lienhypertexte"/>
                                <w:rFonts w:ascii="Marianne" w:hAnsi="Marianne" w:cs="Calibri Light"/>
                                <w:sz w:val="18"/>
                                <w:szCs w:val="18"/>
                              </w:rPr>
                            </w:pPr>
                            <w:hyperlink r:id="rId9" w:history="1">
                              <w:r w:rsidR="005909F9" w:rsidRPr="005909F9">
                                <w:rPr>
                                  <w:rStyle w:val="Lienhypertexte"/>
                                  <w:rFonts w:ascii="Marianne" w:hAnsi="Marianne" w:cs="Calibri Light"/>
                                  <w:sz w:val="18"/>
                                  <w:szCs w:val="18"/>
                                </w:rPr>
                                <w:t>Jean-marc.bodet@ac-clermont.fr</w:t>
                              </w:r>
                            </w:hyperlink>
                          </w:p>
                          <w:p w14:paraId="2592A51C"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Style w:val="Lienhypertexte"/>
                                <w:rFonts w:ascii="Marianne" w:hAnsi="Marianne" w:cs="Calibri Light"/>
                                <w:sz w:val="18"/>
                                <w:szCs w:val="18"/>
                              </w:rPr>
                              <w:t>Marie-Estelle.rouve@ac-clermont.fr</w:t>
                            </w:r>
                          </w:p>
                          <w:p w14:paraId="05D4DC45"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Fonts w:ascii="Marianne" w:hAnsi="Marianne" w:cs="Calibri Light"/>
                                <w:sz w:val="18"/>
                                <w:szCs w:val="18"/>
                              </w:rPr>
                              <w:t xml:space="preserve"> </w:t>
                            </w:r>
                          </w:p>
                          <w:p w14:paraId="52130647" w14:textId="77777777" w:rsidR="005909F9" w:rsidRPr="005909F9" w:rsidRDefault="005909F9" w:rsidP="005909F9">
                            <w:pPr>
                              <w:spacing w:after="40" w:line="210" w:lineRule="exact"/>
                              <w:ind w:right="57"/>
                              <w:jc w:val="right"/>
                              <w:rPr>
                                <w:rFonts w:ascii="Marianne" w:hAnsi="Marianne" w:cs="Calibri Light"/>
                                <w:sz w:val="18"/>
                                <w:szCs w:val="18"/>
                              </w:rPr>
                            </w:pPr>
                          </w:p>
                          <w:p w14:paraId="3EE4A903" w14:textId="77777777" w:rsidR="005909F9" w:rsidRPr="005909F9" w:rsidRDefault="005909F9" w:rsidP="005909F9">
                            <w:pPr>
                              <w:spacing w:after="40" w:line="190" w:lineRule="exact"/>
                              <w:ind w:right="57"/>
                              <w:jc w:val="right"/>
                              <w:rPr>
                                <w:rFonts w:ascii="Marianne" w:hAnsi="Marianne" w:cs="Calibri Light"/>
                                <w:sz w:val="18"/>
                                <w:szCs w:val="18"/>
                              </w:rPr>
                            </w:pPr>
                            <w:r w:rsidRPr="005909F9">
                              <w:rPr>
                                <w:rFonts w:ascii="Marianne" w:hAnsi="Marianne" w:cs="Calibri Light"/>
                                <w:sz w:val="18"/>
                                <w:szCs w:val="18"/>
                              </w:rPr>
                              <w:t xml:space="preserve">3 avenue Vercingétorix </w:t>
                            </w:r>
                          </w:p>
                          <w:p w14:paraId="65349C0C" w14:textId="77777777" w:rsidR="005909F9" w:rsidRPr="005909F9" w:rsidRDefault="005909F9" w:rsidP="005909F9">
                            <w:pPr>
                              <w:spacing w:after="40" w:line="190" w:lineRule="exact"/>
                              <w:ind w:right="57"/>
                              <w:jc w:val="right"/>
                              <w:rPr>
                                <w:rFonts w:ascii="Marianne" w:hAnsi="Marianne" w:cs="Calibri Light"/>
                                <w:sz w:val="18"/>
                                <w:szCs w:val="18"/>
                              </w:rPr>
                            </w:pPr>
                            <w:r w:rsidRPr="005909F9">
                              <w:rPr>
                                <w:rFonts w:ascii="Marianne" w:hAnsi="Marianne" w:cs="Calibri Light"/>
                                <w:sz w:val="18"/>
                                <w:szCs w:val="18"/>
                              </w:rPr>
                              <w:t>69033 Clermont-Ferrand</w:t>
                            </w:r>
                          </w:p>
                          <w:p w14:paraId="2E536EE6" w14:textId="77777777" w:rsidR="005909F9" w:rsidRPr="005909F9" w:rsidRDefault="005909F9" w:rsidP="005909F9">
                            <w:pPr>
                              <w:spacing w:after="40" w:line="190" w:lineRule="exact"/>
                              <w:ind w:right="57"/>
                              <w:jc w:val="right"/>
                              <w:rPr>
                                <w:rFonts w:ascii="Marianne" w:hAnsi="Marianne" w:cs="Calibri Light"/>
                                <w:sz w:val="18"/>
                                <w:szCs w:val="18"/>
                              </w:rPr>
                            </w:pPr>
                            <w:proofErr w:type="gramStart"/>
                            <w:r w:rsidRPr="005909F9">
                              <w:rPr>
                                <w:rFonts w:ascii="Marianne" w:hAnsi="Marianne" w:cs="Calibri Light"/>
                                <w:sz w:val="18"/>
                                <w:szCs w:val="18"/>
                              </w:rPr>
                              <w:t>cedex</w:t>
                            </w:r>
                            <w:proofErr w:type="gramEnd"/>
                            <w:r w:rsidRPr="005909F9">
                              <w:rPr>
                                <w:rFonts w:ascii="Marianne" w:hAnsi="Marianne" w:cs="Calibri Light"/>
                                <w:sz w:val="18"/>
                                <w:szCs w:val="18"/>
                              </w:rPr>
                              <w:t xml:space="preserve"> 1</w:t>
                            </w:r>
                          </w:p>
                          <w:p w14:paraId="51D22EAB" w14:textId="77777777" w:rsidR="005909F9" w:rsidRPr="005909F9" w:rsidRDefault="005909F9" w:rsidP="005909F9">
                            <w:pPr>
                              <w:spacing w:after="40"/>
                              <w:jc w:val="right"/>
                              <w:rPr>
                                <w:rFonts w:ascii="Marianne" w:hAnsi="Marianne" w:cs="Calibri Light"/>
                                <w:sz w:val="18"/>
                                <w:szCs w:val="18"/>
                              </w:rPr>
                            </w:pPr>
                          </w:p>
                          <w:p w14:paraId="07552A0B" w14:textId="77777777" w:rsidR="005909F9" w:rsidRPr="00552BF5" w:rsidRDefault="005909F9" w:rsidP="005909F9">
                            <w:pPr>
                              <w:spacing w:after="40"/>
                              <w:jc w:val="right"/>
                              <w:rPr>
                                <w:rFonts w:ascii="Calibri Light" w:hAnsi="Calibri Light" w:cs="Calibri Light"/>
                                <w:sz w:val="18"/>
                                <w:szCs w:val="18"/>
                              </w:rPr>
                            </w:pPr>
                          </w:p>
                          <w:p w14:paraId="693AAC41" w14:textId="77777777" w:rsidR="005909F9" w:rsidRPr="00552BF5" w:rsidRDefault="005909F9" w:rsidP="005909F9">
                            <w:pPr>
                              <w:rPr>
                                <w:rFonts w:ascii="Calibri Light" w:hAnsi="Calibri Light" w:cs="Calibri Light"/>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849B64" id="Text Box 3" o:spid="_x0000_s1029" type="#_x0000_t202" style="position:absolute;margin-left:-47.2pt;margin-top:207.8pt;width:118.85pt;height:33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3QEAAJ0DAAAOAAAAZHJzL2Uyb0RvYy54bWysU9Fu0zAUfUfiHyy/0yRdN1jUdBqbhpDG&#10;QBr7gFvHbiISX3PtNilfz7XTdYW9IV4s29c595xzT5ZXY9+JnSbfoq1kMcul0FZh3dpNJZ++3737&#10;IIUPYGvo0OpK7rWXV6u3b5aDK/UcG+xqTYJBrC8HV8kmBFdmmVeN7sHP0GnLRYPUQ+AjbbKaYGD0&#10;vsvmeX6RDUi1I1Tae769nYpylfCN0Sp8NcbrILpKMreQVkrrOq7ZagnlhsA1rTrQgH9g0UNruekR&#10;6hYCiC21r6D6VhF6NGGmsM/QmFbppIHVFPlfah4bcDppYXO8O9rk/x+setg9um8kwvgRRx5gEuHd&#10;PaofXli8acBu9DURDo2GmhsX0bJscL48fBqt9qWPIOvhC9Y8ZNgGTECjoT66wjoFo/MA9kfT9RiE&#10;ii3P88uzopBCcW3BLlwUaSwZlM+fO/Lhk8ZexE0liaea4GF370OkA+Xzk9jN4l3bdWmynf3jgh/G&#10;m0Q/Mp64h3E9irau5FnUFtWssd6zHsIpL5xv3jRIv6QYOCuV9D+3QFqK7rNlTy6LxSKGKx0W5+/n&#10;fKDTyvq0AlYxVCWDFNP2JqRATkyv2TvTJlUvTA6UOQNJ7CGvMWSn5/Tq5a9a/QYAAP//AwBQSwME&#10;FAAGAAgAAAAhAMMe5x3gAAAADAEAAA8AAABkcnMvZG93bnJldi54bWxMj01PwzAMhu9I/IfISNy2&#10;ZDTbWKk7IRBXEOND4pY1XlvROFWTreXfk53gZsuPXj9vsZ1cJ040hNYzwmKuQBBX3rZcI7y/Pc1u&#10;QYRo2JrOMyH8UIBteXlRmNz6kV/ptIu1SCEccoPQxNjnUoaqIWfC3PfE6XbwgzMxrUMt7WDGFO46&#10;eaPUSjrTcvrQmJ4eGqq+d0eH8PF8+PrU6qV+dMt+9JOS7DYS8fpqur8DEWmKfzCc9ZM6lMlp749s&#10;g+gQZhutE4qgF8sViDOhswzEPg1qvc5AloX8X6L8BQAA//8DAFBLAQItABQABgAIAAAAIQC2gziS&#10;/gAAAOEBAAATAAAAAAAAAAAAAAAAAAAAAABbQ29udGVudF9UeXBlc10ueG1sUEsBAi0AFAAGAAgA&#10;AAAhADj9If/WAAAAlAEAAAsAAAAAAAAAAAAAAAAALwEAAF9yZWxzLy5yZWxzUEsBAi0AFAAGAAgA&#10;AAAhAD9WbO/dAQAAnQMAAA4AAAAAAAAAAAAAAAAALgIAAGRycy9lMm9Eb2MueG1sUEsBAi0AFAAG&#10;AAgAAAAhAMMe5x3gAAAADAEAAA8AAAAAAAAAAAAAAAAANwQAAGRycy9kb3ducmV2LnhtbFBLBQYA&#10;AAAABAAEAPMAAABEBQAAAAA=&#10;" filled="f" stroked="f">
                <v:textbox>
                  <w:txbxContent>
                    <w:p w14:paraId="0BFB3C7E"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Rectorat</w:t>
                      </w:r>
                    </w:p>
                    <w:p w14:paraId="404C6DB0" w14:textId="77777777" w:rsidR="005909F9" w:rsidRPr="005909F9" w:rsidRDefault="005909F9" w:rsidP="005909F9">
                      <w:pPr>
                        <w:pStyle w:val="Corpsdetexte"/>
                        <w:rPr>
                          <w:rFonts w:ascii="Marianne" w:hAnsi="Marianne" w:cs="Calibri Light"/>
                          <w:sz w:val="18"/>
                          <w:szCs w:val="18"/>
                        </w:rPr>
                      </w:pPr>
                    </w:p>
                    <w:p w14:paraId="4F18D074"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Inspection Pédagogique Régionale d’EPS</w:t>
                      </w:r>
                    </w:p>
                    <w:p w14:paraId="0601D1FA" w14:textId="77777777" w:rsidR="005909F9" w:rsidRPr="005909F9" w:rsidRDefault="005909F9" w:rsidP="005909F9">
                      <w:pPr>
                        <w:pStyle w:val="Corpsdetexte"/>
                        <w:rPr>
                          <w:rFonts w:ascii="Marianne" w:hAnsi="Marianne" w:cs="Calibri Light"/>
                          <w:sz w:val="18"/>
                          <w:szCs w:val="18"/>
                        </w:rPr>
                      </w:pPr>
                    </w:p>
                    <w:p w14:paraId="0EE12383"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 xml:space="preserve">Affaire suivie par </w:t>
                      </w:r>
                    </w:p>
                    <w:p w14:paraId="6E1C1B33"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Jean-Marc BODET</w:t>
                      </w:r>
                    </w:p>
                    <w:p w14:paraId="474C5FB9" w14:textId="77777777" w:rsidR="005909F9" w:rsidRPr="005909F9" w:rsidRDefault="005909F9" w:rsidP="005909F9">
                      <w:pPr>
                        <w:pStyle w:val="Corpsdetexte"/>
                        <w:rPr>
                          <w:rFonts w:ascii="Marianne" w:hAnsi="Marianne" w:cs="Calibri Light"/>
                          <w:sz w:val="18"/>
                          <w:szCs w:val="18"/>
                        </w:rPr>
                      </w:pPr>
                      <w:r w:rsidRPr="005909F9">
                        <w:rPr>
                          <w:rFonts w:ascii="Marianne" w:hAnsi="Marianne" w:cs="Calibri Light"/>
                          <w:sz w:val="18"/>
                          <w:szCs w:val="18"/>
                        </w:rPr>
                        <w:t>Marie-Estelle ROUVE</w:t>
                      </w:r>
                    </w:p>
                    <w:p w14:paraId="58012122" w14:textId="77777777" w:rsidR="005909F9" w:rsidRPr="005909F9" w:rsidRDefault="005909F9" w:rsidP="005909F9">
                      <w:pPr>
                        <w:spacing w:after="40" w:line="210" w:lineRule="exact"/>
                        <w:ind w:right="57"/>
                        <w:jc w:val="right"/>
                        <w:rPr>
                          <w:rFonts w:ascii="Marianne" w:hAnsi="Marianne" w:cs="Calibri Light"/>
                          <w:sz w:val="18"/>
                          <w:szCs w:val="18"/>
                        </w:rPr>
                      </w:pPr>
                    </w:p>
                    <w:p w14:paraId="3E6108E4"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Fonts w:ascii="Marianne" w:hAnsi="Marianne" w:cs="Calibri Light"/>
                          <w:sz w:val="18"/>
                          <w:szCs w:val="18"/>
                        </w:rPr>
                        <w:t>Téléphone 04.73.99.33.22</w:t>
                      </w:r>
                    </w:p>
                    <w:p w14:paraId="2B9EF01E" w14:textId="4620D9CA" w:rsidR="005909F9" w:rsidRPr="005909F9" w:rsidRDefault="008147D4" w:rsidP="005909F9">
                      <w:pPr>
                        <w:spacing w:after="40" w:line="210" w:lineRule="exact"/>
                        <w:ind w:right="57"/>
                        <w:jc w:val="right"/>
                        <w:rPr>
                          <w:rFonts w:ascii="Marianne" w:hAnsi="Marianne" w:cs="Calibri Light"/>
                          <w:sz w:val="18"/>
                          <w:szCs w:val="18"/>
                        </w:rPr>
                      </w:pPr>
                      <w:r w:rsidRPr="008147D4">
                        <w:rPr>
                          <w:rFonts w:ascii="Marianne" w:hAnsi="Marianne" w:cs="Calibri Light"/>
                          <w:sz w:val="18"/>
                          <w:szCs w:val="18"/>
                        </w:rPr>
                        <w:t>04</w:t>
                      </w:r>
                      <w:r w:rsidRPr="00B5340E">
                        <w:rPr>
                          <w:rFonts w:ascii="Marianne" w:hAnsi="Marianne" w:cs="Calibri Light"/>
                          <w:sz w:val="18"/>
                          <w:szCs w:val="18"/>
                        </w:rPr>
                        <w:t>.7</w:t>
                      </w:r>
                      <w:r w:rsidRPr="00B5340E">
                        <w:rPr>
                          <w:rFonts w:ascii="Marianne" w:hAnsi="Marianne" w:cs="Calibri"/>
                          <w:sz w:val="18"/>
                          <w:szCs w:val="18"/>
                        </w:rPr>
                        <w:t>3</w:t>
                      </w:r>
                      <w:r w:rsidR="005909F9" w:rsidRPr="00B5340E">
                        <w:rPr>
                          <w:rFonts w:ascii="Marianne" w:hAnsi="Marianne" w:cs="Calibri Light"/>
                          <w:sz w:val="18"/>
                          <w:szCs w:val="18"/>
                        </w:rPr>
                        <w:t>.99</w:t>
                      </w:r>
                      <w:r w:rsidR="005909F9" w:rsidRPr="005909F9">
                        <w:rPr>
                          <w:rFonts w:ascii="Marianne" w:hAnsi="Marianne" w:cs="Calibri Light"/>
                          <w:sz w:val="18"/>
                          <w:szCs w:val="18"/>
                        </w:rPr>
                        <w:t>.32.18</w:t>
                      </w:r>
                    </w:p>
                    <w:p w14:paraId="0B6E67D9" w14:textId="77777777" w:rsidR="005909F9" w:rsidRPr="005909F9" w:rsidRDefault="009559F6" w:rsidP="005909F9">
                      <w:pPr>
                        <w:spacing w:after="40" w:line="210" w:lineRule="exact"/>
                        <w:ind w:right="57"/>
                        <w:jc w:val="right"/>
                        <w:rPr>
                          <w:rStyle w:val="Lienhypertexte"/>
                          <w:rFonts w:ascii="Marianne" w:hAnsi="Marianne" w:cs="Calibri Light"/>
                          <w:sz w:val="18"/>
                          <w:szCs w:val="18"/>
                        </w:rPr>
                      </w:pPr>
                      <w:hyperlink r:id="rId10" w:history="1">
                        <w:r w:rsidR="005909F9" w:rsidRPr="005909F9">
                          <w:rPr>
                            <w:rStyle w:val="Lienhypertexte"/>
                            <w:rFonts w:ascii="Marianne" w:hAnsi="Marianne" w:cs="Calibri Light"/>
                            <w:sz w:val="18"/>
                            <w:szCs w:val="18"/>
                          </w:rPr>
                          <w:t>Jean-marc.bodet@ac-clermont.fr</w:t>
                        </w:r>
                      </w:hyperlink>
                    </w:p>
                    <w:p w14:paraId="2592A51C"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Style w:val="Lienhypertexte"/>
                          <w:rFonts w:ascii="Marianne" w:hAnsi="Marianne" w:cs="Calibri Light"/>
                          <w:sz w:val="18"/>
                          <w:szCs w:val="18"/>
                        </w:rPr>
                        <w:t>Marie-Estelle.rouve@ac-clermont.fr</w:t>
                      </w:r>
                    </w:p>
                    <w:p w14:paraId="05D4DC45" w14:textId="77777777" w:rsidR="005909F9" w:rsidRPr="005909F9" w:rsidRDefault="005909F9" w:rsidP="005909F9">
                      <w:pPr>
                        <w:spacing w:after="40" w:line="210" w:lineRule="exact"/>
                        <w:ind w:right="57"/>
                        <w:jc w:val="right"/>
                        <w:rPr>
                          <w:rFonts w:ascii="Marianne" w:hAnsi="Marianne" w:cs="Calibri Light"/>
                          <w:sz w:val="18"/>
                          <w:szCs w:val="18"/>
                        </w:rPr>
                      </w:pPr>
                      <w:r w:rsidRPr="005909F9">
                        <w:rPr>
                          <w:rFonts w:ascii="Marianne" w:hAnsi="Marianne" w:cs="Calibri Light"/>
                          <w:sz w:val="18"/>
                          <w:szCs w:val="18"/>
                        </w:rPr>
                        <w:t xml:space="preserve"> </w:t>
                      </w:r>
                    </w:p>
                    <w:p w14:paraId="52130647" w14:textId="77777777" w:rsidR="005909F9" w:rsidRPr="005909F9" w:rsidRDefault="005909F9" w:rsidP="005909F9">
                      <w:pPr>
                        <w:spacing w:after="40" w:line="210" w:lineRule="exact"/>
                        <w:ind w:right="57"/>
                        <w:jc w:val="right"/>
                        <w:rPr>
                          <w:rFonts w:ascii="Marianne" w:hAnsi="Marianne" w:cs="Calibri Light"/>
                          <w:sz w:val="18"/>
                          <w:szCs w:val="18"/>
                        </w:rPr>
                      </w:pPr>
                    </w:p>
                    <w:p w14:paraId="3EE4A903" w14:textId="77777777" w:rsidR="005909F9" w:rsidRPr="005909F9" w:rsidRDefault="005909F9" w:rsidP="005909F9">
                      <w:pPr>
                        <w:spacing w:after="40" w:line="190" w:lineRule="exact"/>
                        <w:ind w:right="57"/>
                        <w:jc w:val="right"/>
                        <w:rPr>
                          <w:rFonts w:ascii="Marianne" w:hAnsi="Marianne" w:cs="Calibri Light"/>
                          <w:sz w:val="18"/>
                          <w:szCs w:val="18"/>
                        </w:rPr>
                      </w:pPr>
                      <w:r w:rsidRPr="005909F9">
                        <w:rPr>
                          <w:rFonts w:ascii="Marianne" w:hAnsi="Marianne" w:cs="Calibri Light"/>
                          <w:sz w:val="18"/>
                          <w:szCs w:val="18"/>
                        </w:rPr>
                        <w:t xml:space="preserve">3 avenue Vercingétorix </w:t>
                      </w:r>
                    </w:p>
                    <w:p w14:paraId="65349C0C" w14:textId="77777777" w:rsidR="005909F9" w:rsidRPr="005909F9" w:rsidRDefault="005909F9" w:rsidP="005909F9">
                      <w:pPr>
                        <w:spacing w:after="40" w:line="190" w:lineRule="exact"/>
                        <w:ind w:right="57"/>
                        <w:jc w:val="right"/>
                        <w:rPr>
                          <w:rFonts w:ascii="Marianne" w:hAnsi="Marianne" w:cs="Calibri Light"/>
                          <w:sz w:val="18"/>
                          <w:szCs w:val="18"/>
                        </w:rPr>
                      </w:pPr>
                      <w:r w:rsidRPr="005909F9">
                        <w:rPr>
                          <w:rFonts w:ascii="Marianne" w:hAnsi="Marianne" w:cs="Calibri Light"/>
                          <w:sz w:val="18"/>
                          <w:szCs w:val="18"/>
                        </w:rPr>
                        <w:t>69033 Clermont-Ferrand</w:t>
                      </w:r>
                    </w:p>
                    <w:p w14:paraId="2E536EE6" w14:textId="77777777" w:rsidR="005909F9" w:rsidRPr="005909F9" w:rsidRDefault="005909F9" w:rsidP="005909F9">
                      <w:pPr>
                        <w:spacing w:after="40" w:line="190" w:lineRule="exact"/>
                        <w:ind w:right="57"/>
                        <w:jc w:val="right"/>
                        <w:rPr>
                          <w:rFonts w:ascii="Marianne" w:hAnsi="Marianne" w:cs="Calibri Light"/>
                          <w:sz w:val="18"/>
                          <w:szCs w:val="18"/>
                        </w:rPr>
                      </w:pPr>
                      <w:proofErr w:type="gramStart"/>
                      <w:r w:rsidRPr="005909F9">
                        <w:rPr>
                          <w:rFonts w:ascii="Marianne" w:hAnsi="Marianne" w:cs="Calibri Light"/>
                          <w:sz w:val="18"/>
                          <w:szCs w:val="18"/>
                        </w:rPr>
                        <w:t>cedex</w:t>
                      </w:r>
                      <w:proofErr w:type="gramEnd"/>
                      <w:r w:rsidRPr="005909F9">
                        <w:rPr>
                          <w:rFonts w:ascii="Marianne" w:hAnsi="Marianne" w:cs="Calibri Light"/>
                          <w:sz w:val="18"/>
                          <w:szCs w:val="18"/>
                        </w:rPr>
                        <w:t xml:space="preserve"> 1</w:t>
                      </w:r>
                    </w:p>
                    <w:p w14:paraId="51D22EAB" w14:textId="77777777" w:rsidR="005909F9" w:rsidRPr="005909F9" w:rsidRDefault="005909F9" w:rsidP="005909F9">
                      <w:pPr>
                        <w:spacing w:after="40"/>
                        <w:jc w:val="right"/>
                        <w:rPr>
                          <w:rFonts w:ascii="Marianne" w:hAnsi="Marianne" w:cs="Calibri Light"/>
                          <w:sz w:val="18"/>
                          <w:szCs w:val="18"/>
                        </w:rPr>
                      </w:pPr>
                    </w:p>
                    <w:p w14:paraId="07552A0B" w14:textId="77777777" w:rsidR="005909F9" w:rsidRPr="00552BF5" w:rsidRDefault="005909F9" w:rsidP="005909F9">
                      <w:pPr>
                        <w:spacing w:after="40"/>
                        <w:jc w:val="right"/>
                        <w:rPr>
                          <w:rFonts w:ascii="Calibri Light" w:hAnsi="Calibri Light" w:cs="Calibri Light"/>
                          <w:sz w:val="18"/>
                          <w:szCs w:val="18"/>
                        </w:rPr>
                      </w:pPr>
                    </w:p>
                    <w:p w14:paraId="693AAC41" w14:textId="77777777" w:rsidR="005909F9" w:rsidRPr="00552BF5" w:rsidRDefault="005909F9" w:rsidP="005909F9">
                      <w:pPr>
                        <w:rPr>
                          <w:rFonts w:ascii="Calibri Light" w:hAnsi="Calibri Light" w:cs="Calibri Light"/>
                          <w:sz w:val="18"/>
                          <w:szCs w:val="18"/>
                        </w:rPr>
                      </w:pPr>
                    </w:p>
                  </w:txbxContent>
                </v:textbox>
                <w10:wrap anchory="page"/>
              </v:shape>
            </w:pict>
          </mc:Fallback>
        </mc:AlternateContent>
      </w:r>
    </w:p>
    <w:p w14:paraId="702C4F13" w14:textId="1E509B1F" w:rsidR="00134186" w:rsidRDefault="00134186" w:rsidP="00784C91">
      <w:pPr>
        <w:tabs>
          <w:tab w:val="left" w:pos="1418"/>
          <w:tab w:val="left" w:pos="5940"/>
        </w:tabs>
        <w:ind w:left="1418"/>
        <w:jc w:val="both"/>
        <w:rPr>
          <w:rFonts w:ascii="Arial Narrow" w:hAnsi="Arial Narrow"/>
          <w:b/>
          <w:sz w:val="21"/>
          <w:szCs w:val="21"/>
        </w:rPr>
      </w:pPr>
    </w:p>
    <w:p w14:paraId="6EE28E80" w14:textId="1E2BA05F" w:rsidR="00134186" w:rsidRDefault="005722BD" w:rsidP="00784C91">
      <w:pPr>
        <w:tabs>
          <w:tab w:val="left" w:pos="1418"/>
          <w:tab w:val="left" w:pos="5940"/>
        </w:tabs>
        <w:ind w:left="1418"/>
        <w:jc w:val="both"/>
        <w:rPr>
          <w:rFonts w:ascii="Arial Narrow" w:hAnsi="Arial Narrow"/>
          <w:b/>
          <w:sz w:val="21"/>
          <w:szCs w:val="21"/>
        </w:rPr>
      </w:pPr>
      <w:r>
        <w:rPr>
          <w:rFonts w:ascii="Arial Narrow" w:hAnsi="Arial Narrow"/>
          <w:noProof/>
        </w:rPr>
        <mc:AlternateContent>
          <mc:Choice Requires="wps">
            <w:drawing>
              <wp:anchor distT="0" distB="0" distL="114300" distR="114300" simplePos="0" relativeHeight="251659264" behindDoc="0" locked="0" layoutInCell="1" allowOverlap="1" wp14:anchorId="000FB540" wp14:editId="7A5DD278">
                <wp:simplePos x="0" y="0"/>
                <wp:positionH relativeFrom="column">
                  <wp:posOffset>1300480</wp:posOffset>
                </wp:positionH>
                <wp:positionV relativeFrom="paragraph">
                  <wp:posOffset>1905</wp:posOffset>
                </wp:positionV>
                <wp:extent cx="5143500" cy="6527165"/>
                <wp:effectExtent l="0" t="0" r="12700" b="1333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527165"/>
                        </a:xfrm>
                        <a:prstGeom prst="rect">
                          <a:avLst/>
                        </a:prstGeom>
                        <a:solidFill>
                          <a:srgbClr val="FFFFFF"/>
                        </a:solidFill>
                        <a:ln w="9525">
                          <a:solidFill>
                            <a:srgbClr val="FFFFFF"/>
                          </a:solidFill>
                          <a:miter lim="800000"/>
                          <a:headEnd/>
                          <a:tailEnd/>
                        </a:ln>
                      </wps:spPr>
                      <wps:txbx>
                        <w:txbxContent>
                          <w:p w14:paraId="0AFDF4DC" w14:textId="2ED37731" w:rsidR="003926E2" w:rsidRPr="005722BD" w:rsidRDefault="00013454" w:rsidP="00BB7D15">
                            <w:pPr>
                              <w:jc w:val="both"/>
                              <w:rPr>
                                <w:rFonts w:ascii="Marianne" w:hAnsi="Marianne"/>
                                <w:sz w:val="22"/>
                                <w:szCs w:val="24"/>
                              </w:rPr>
                            </w:pPr>
                            <w:r w:rsidRPr="005722BD">
                              <w:rPr>
                                <w:rFonts w:ascii="Marianne" w:hAnsi="Marianne"/>
                                <w:sz w:val="22"/>
                                <w:szCs w:val="24"/>
                              </w:rPr>
                              <w:t xml:space="preserve">Vous avez fait le choix de proposer à vos élèves de vivre une expérience unique et riche et nous vous en félicitons. Ce dossier vous donnera toutes les précisions nécessaires à l’organisation optimale de ce projet. </w:t>
                            </w:r>
                          </w:p>
                          <w:p w14:paraId="01905138" w14:textId="77777777" w:rsidR="00013454" w:rsidRPr="005722BD" w:rsidRDefault="00013454" w:rsidP="00BB7D15">
                            <w:pPr>
                              <w:jc w:val="both"/>
                              <w:rPr>
                                <w:rFonts w:ascii="Marianne" w:hAnsi="Marianne" w:cs="Arial"/>
                                <w:sz w:val="18"/>
                              </w:rPr>
                            </w:pPr>
                          </w:p>
                          <w:p w14:paraId="1AF0B477" w14:textId="77777777" w:rsidR="008147D4" w:rsidRDefault="008147D4" w:rsidP="00BB7D15">
                            <w:pPr>
                              <w:jc w:val="both"/>
                              <w:rPr>
                                <w:rFonts w:ascii="Marianne" w:hAnsi="Marianne"/>
                                <w:b/>
                                <w:sz w:val="22"/>
                                <w:szCs w:val="24"/>
                                <w:u w:val="single"/>
                              </w:rPr>
                            </w:pPr>
                          </w:p>
                          <w:p w14:paraId="678D1CE9" w14:textId="61F54F51" w:rsidR="00E304D9" w:rsidRPr="005722BD" w:rsidRDefault="00E304D9" w:rsidP="00BB7D15">
                            <w:pPr>
                              <w:jc w:val="both"/>
                              <w:rPr>
                                <w:rFonts w:ascii="Marianne" w:hAnsi="Marianne"/>
                                <w:b/>
                                <w:sz w:val="22"/>
                                <w:szCs w:val="24"/>
                                <w:u w:val="single"/>
                              </w:rPr>
                            </w:pPr>
                            <w:r w:rsidRPr="005722BD">
                              <w:rPr>
                                <w:rFonts w:ascii="Marianne" w:hAnsi="Marianne"/>
                                <w:b/>
                                <w:sz w:val="22"/>
                                <w:szCs w:val="24"/>
                                <w:u w:val="single"/>
                              </w:rPr>
                              <w:t>Les consignes</w:t>
                            </w:r>
                            <w:r w:rsidRPr="005722BD">
                              <w:rPr>
                                <w:rFonts w:ascii="Calibri" w:hAnsi="Calibri" w:cs="Calibri"/>
                                <w:b/>
                                <w:sz w:val="22"/>
                                <w:szCs w:val="24"/>
                                <w:u w:val="single"/>
                              </w:rPr>
                              <w:t> </w:t>
                            </w:r>
                            <w:r w:rsidRPr="005722BD">
                              <w:rPr>
                                <w:rFonts w:ascii="Marianne" w:hAnsi="Marianne"/>
                                <w:b/>
                                <w:sz w:val="22"/>
                                <w:szCs w:val="24"/>
                                <w:u w:val="single"/>
                              </w:rPr>
                              <w:t xml:space="preserve">: </w:t>
                            </w:r>
                          </w:p>
                          <w:p w14:paraId="11EB096F" w14:textId="4A32A750" w:rsidR="005909F9" w:rsidRPr="00B5340E" w:rsidRDefault="00375864"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Le dossier complet </w:t>
                            </w:r>
                            <w:r w:rsidR="00E304D9" w:rsidRPr="00B5340E">
                              <w:rPr>
                                <w:rFonts w:ascii="Marianne" w:hAnsi="Marianne"/>
                                <w:sz w:val="22"/>
                                <w:szCs w:val="24"/>
                              </w:rPr>
                              <w:t xml:space="preserve">est à </w:t>
                            </w:r>
                            <w:r w:rsidR="00E304D9" w:rsidRPr="00B5340E">
                              <w:rPr>
                                <w:rFonts w:ascii="Marianne" w:hAnsi="Marianne"/>
                                <w:b/>
                                <w:sz w:val="22"/>
                                <w:szCs w:val="24"/>
                              </w:rPr>
                              <w:t>envoyer au plus tard un mois avant la sortie</w:t>
                            </w:r>
                            <w:r w:rsidR="002F29B1" w:rsidRPr="00B5340E">
                              <w:rPr>
                                <w:rFonts w:ascii="Marianne" w:hAnsi="Marianne"/>
                                <w:b/>
                                <w:sz w:val="22"/>
                                <w:szCs w:val="24"/>
                              </w:rPr>
                              <w:t xml:space="preserve"> </w:t>
                            </w:r>
                            <w:r w:rsidR="002F29B1" w:rsidRPr="00B5340E">
                              <w:rPr>
                                <w:rFonts w:ascii="Marianne" w:hAnsi="Marianne"/>
                                <w:sz w:val="22"/>
                                <w:szCs w:val="24"/>
                              </w:rPr>
                              <w:t xml:space="preserve">(hors vacances </w:t>
                            </w:r>
                            <w:proofErr w:type="gramStart"/>
                            <w:r w:rsidR="002F29B1" w:rsidRPr="00B5340E">
                              <w:rPr>
                                <w:rFonts w:ascii="Marianne" w:hAnsi="Marianne"/>
                                <w:sz w:val="22"/>
                                <w:szCs w:val="24"/>
                              </w:rPr>
                              <w:t>scolaires)</w:t>
                            </w:r>
                            <w:r w:rsidR="002F29B1" w:rsidRPr="00B5340E">
                              <w:rPr>
                                <w:rFonts w:ascii="Calibri" w:hAnsi="Calibri" w:cs="Calibri"/>
                                <w:b/>
                                <w:sz w:val="22"/>
                                <w:szCs w:val="24"/>
                              </w:rPr>
                              <w:t> </w:t>
                            </w:r>
                            <w:r w:rsidR="00B5340E">
                              <w:rPr>
                                <w:rFonts w:ascii="Marianne" w:hAnsi="Marianne"/>
                                <w:sz w:val="22"/>
                                <w:szCs w:val="24"/>
                              </w:rPr>
                              <w:t xml:space="preserve"> </w:t>
                            </w:r>
                            <w:r w:rsidR="00BB7D15" w:rsidRPr="00B5340E">
                              <w:rPr>
                                <w:rFonts w:ascii="Marianne" w:hAnsi="Marianne"/>
                                <w:sz w:val="22"/>
                                <w:szCs w:val="24"/>
                              </w:rPr>
                              <w:t>à</w:t>
                            </w:r>
                            <w:proofErr w:type="gramEnd"/>
                            <w:r w:rsidR="00BB7D15" w:rsidRPr="00B5340E">
                              <w:rPr>
                                <w:rFonts w:ascii="Marianne" w:hAnsi="Marianne"/>
                                <w:sz w:val="22"/>
                                <w:szCs w:val="24"/>
                              </w:rPr>
                              <w:t xml:space="preserve"> l’inspection pédagogique régionale</w:t>
                            </w:r>
                            <w:r w:rsidR="0004385F" w:rsidRPr="00B5340E">
                              <w:rPr>
                                <w:rFonts w:ascii="Marianne" w:hAnsi="Marianne"/>
                                <w:sz w:val="22"/>
                                <w:szCs w:val="24"/>
                              </w:rPr>
                              <w:t xml:space="preserve"> EPS</w:t>
                            </w:r>
                            <w:r w:rsidR="00BB7D15" w:rsidRPr="00B5340E">
                              <w:rPr>
                                <w:rFonts w:ascii="Marianne" w:hAnsi="Marianne"/>
                                <w:sz w:val="22"/>
                                <w:szCs w:val="24"/>
                              </w:rPr>
                              <w:t>, aux</w:t>
                            </w:r>
                            <w:r w:rsidR="008147D4" w:rsidRPr="00B5340E">
                              <w:rPr>
                                <w:rFonts w:ascii="Marianne" w:hAnsi="Marianne"/>
                                <w:sz w:val="22"/>
                                <w:szCs w:val="24"/>
                              </w:rPr>
                              <w:t xml:space="preserve"> adresses suivantes</w:t>
                            </w:r>
                            <w:r w:rsidR="005909F9" w:rsidRPr="00B5340E">
                              <w:rPr>
                                <w:rFonts w:ascii="Calibri" w:hAnsi="Calibri" w:cs="Calibri"/>
                                <w:sz w:val="22"/>
                                <w:szCs w:val="24"/>
                              </w:rPr>
                              <w:t> </w:t>
                            </w:r>
                            <w:r w:rsidR="005909F9" w:rsidRPr="00B5340E">
                              <w:rPr>
                                <w:rFonts w:ascii="Marianne" w:hAnsi="Marianne"/>
                                <w:sz w:val="22"/>
                                <w:szCs w:val="24"/>
                              </w:rPr>
                              <w:t xml:space="preserve">: </w:t>
                            </w:r>
                          </w:p>
                          <w:p w14:paraId="2F332646" w14:textId="77777777" w:rsidR="005909F9" w:rsidRPr="00B5340E" w:rsidRDefault="009559F6" w:rsidP="00BB7D15">
                            <w:pPr>
                              <w:pStyle w:val="Paragraphedeliste"/>
                              <w:numPr>
                                <w:ilvl w:val="0"/>
                                <w:numId w:val="38"/>
                              </w:numPr>
                              <w:spacing w:after="40" w:line="210" w:lineRule="exact"/>
                              <w:ind w:right="57"/>
                              <w:jc w:val="both"/>
                              <w:rPr>
                                <w:rStyle w:val="Lienhypertexte"/>
                                <w:rFonts w:ascii="Marianne" w:hAnsi="Marianne" w:cs="Calibri Light"/>
                                <w:szCs w:val="18"/>
                              </w:rPr>
                            </w:pPr>
                            <w:hyperlink r:id="rId11" w:history="1">
                              <w:r w:rsidR="005909F9" w:rsidRPr="00B5340E">
                                <w:rPr>
                                  <w:rStyle w:val="Lienhypertexte"/>
                                  <w:rFonts w:ascii="Marianne" w:hAnsi="Marianne" w:cs="Calibri Light"/>
                                  <w:szCs w:val="18"/>
                                </w:rPr>
                                <w:t>Jean-marc.bodet@ac-clermont.fr</w:t>
                              </w:r>
                            </w:hyperlink>
                          </w:p>
                          <w:p w14:paraId="0384CED3" w14:textId="5532F7C5" w:rsidR="005909F9" w:rsidRPr="00B5340E" w:rsidRDefault="00BB7D15" w:rsidP="00BB7D15">
                            <w:pPr>
                              <w:pStyle w:val="Paragraphedeliste"/>
                              <w:numPr>
                                <w:ilvl w:val="0"/>
                                <w:numId w:val="38"/>
                              </w:numPr>
                              <w:spacing w:after="40" w:line="210" w:lineRule="exact"/>
                              <w:ind w:right="57"/>
                              <w:jc w:val="both"/>
                              <w:rPr>
                                <w:rFonts w:ascii="Marianne" w:hAnsi="Marianne" w:cs="Calibri Light"/>
                                <w:color w:val="0000FF"/>
                                <w:szCs w:val="18"/>
                                <w:u w:val="single"/>
                              </w:rPr>
                            </w:pPr>
                            <w:r w:rsidRPr="00B5340E">
                              <w:rPr>
                                <w:rStyle w:val="Lienhypertexte"/>
                                <w:rFonts w:ascii="Marianne" w:hAnsi="Marianne" w:cs="Calibri Light"/>
                                <w:szCs w:val="18"/>
                              </w:rPr>
                              <w:t>Marie-e</w:t>
                            </w:r>
                            <w:r w:rsidR="005909F9" w:rsidRPr="00B5340E">
                              <w:rPr>
                                <w:rStyle w:val="Lienhypertexte"/>
                                <w:rFonts w:ascii="Marianne" w:hAnsi="Marianne" w:cs="Calibri Light"/>
                                <w:szCs w:val="18"/>
                              </w:rPr>
                              <w:t>stelle.rouve@ac-clermont.fr</w:t>
                            </w:r>
                          </w:p>
                          <w:p w14:paraId="44762AF2" w14:textId="4E61FA5E" w:rsidR="002F29B1" w:rsidRPr="00B5340E" w:rsidRDefault="002F29B1"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Pour les projets impliquant plusieurs établissements, </w:t>
                            </w:r>
                            <w:r w:rsidR="00BB7D15" w:rsidRPr="00B5340E">
                              <w:rPr>
                                <w:rFonts w:ascii="Marianne" w:hAnsi="Marianne"/>
                                <w:sz w:val="22"/>
                                <w:szCs w:val="24"/>
                              </w:rPr>
                              <w:t>un seul dossier est à renseigner</w:t>
                            </w:r>
                            <w:r w:rsidR="00BB7D15" w:rsidRPr="00B5340E">
                              <w:rPr>
                                <w:rFonts w:ascii="Marianne" w:hAnsi="Marianne" w:cs="Calibri"/>
                                <w:sz w:val="22"/>
                                <w:szCs w:val="24"/>
                              </w:rPr>
                              <w:t xml:space="preserve">, mais les deux établissements doivent être signataires </w:t>
                            </w:r>
                          </w:p>
                          <w:p w14:paraId="4959346E" w14:textId="6D7972DD" w:rsidR="002F29B1" w:rsidRPr="00B5340E" w:rsidRDefault="001738C7"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Avis valable </w:t>
                            </w:r>
                            <w:r w:rsidR="008C4090" w:rsidRPr="00B5340E">
                              <w:rPr>
                                <w:rFonts w:ascii="Marianne" w:hAnsi="Marianne"/>
                                <w:sz w:val="22"/>
                                <w:szCs w:val="24"/>
                              </w:rPr>
                              <w:t>3</w:t>
                            </w:r>
                            <w:r w:rsidRPr="00B5340E">
                              <w:rPr>
                                <w:rFonts w:ascii="Marianne" w:hAnsi="Marianne"/>
                                <w:sz w:val="22"/>
                                <w:szCs w:val="24"/>
                              </w:rPr>
                              <w:t xml:space="preserve"> ans. Renouvellement </w:t>
                            </w:r>
                            <w:r w:rsidR="00BB7D15" w:rsidRPr="00B5340E">
                              <w:rPr>
                                <w:rFonts w:ascii="Marianne" w:hAnsi="Marianne"/>
                                <w:sz w:val="22"/>
                                <w:szCs w:val="24"/>
                              </w:rPr>
                              <w:t xml:space="preserve">nécessaire </w:t>
                            </w:r>
                            <w:r w:rsidRPr="00B5340E">
                              <w:rPr>
                                <w:rFonts w:ascii="Marianne" w:hAnsi="Marianne"/>
                                <w:sz w:val="22"/>
                                <w:szCs w:val="24"/>
                              </w:rPr>
                              <w:t>de la demande si modification du projet (nombre d’élèves très différent, identité des intervenants, lieu</w:t>
                            </w:r>
                            <w:r w:rsidR="00083AF3" w:rsidRPr="00B5340E">
                              <w:rPr>
                                <w:rFonts w:ascii="Marianne" w:hAnsi="Marianne"/>
                                <w:sz w:val="22"/>
                                <w:szCs w:val="24"/>
                              </w:rPr>
                              <w:t>x</w:t>
                            </w:r>
                            <w:r w:rsidRPr="00B5340E">
                              <w:rPr>
                                <w:rFonts w:ascii="Marianne" w:hAnsi="Marianne"/>
                                <w:sz w:val="22"/>
                                <w:szCs w:val="24"/>
                              </w:rPr>
                              <w:t xml:space="preserve"> de pratique…) </w:t>
                            </w:r>
                          </w:p>
                          <w:p w14:paraId="16CFD245" w14:textId="77777777" w:rsidR="003926E2" w:rsidRPr="005722BD" w:rsidRDefault="003926E2" w:rsidP="00BB7D15">
                            <w:pPr>
                              <w:jc w:val="both"/>
                              <w:rPr>
                                <w:rFonts w:ascii="Marianne" w:hAnsi="Marianne"/>
                                <w:sz w:val="22"/>
                                <w:szCs w:val="24"/>
                              </w:rPr>
                            </w:pPr>
                          </w:p>
                          <w:p w14:paraId="2B368E65" w14:textId="77777777" w:rsidR="00E304D9" w:rsidRPr="005722BD" w:rsidRDefault="00E304D9" w:rsidP="00BB7D15">
                            <w:pPr>
                              <w:jc w:val="both"/>
                              <w:rPr>
                                <w:rFonts w:ascii="Marianne" w:hAnsi="Marianne"/>
                                <w:sz w:val="22"/>
                                <w:szCs w:val="24"/>
                              </w:rPr>
                            </w:pPr>
                          </w:p>
                          <w:p w14:paraId="50F48BC1" w14:textId="77777777" w:rsidR="008147D4" w:rsidRDefault="008147D4" w:rsidP="00BB7D15">
                            <w:pPr>
                              <w:jc w:val="both"/>
                              <w:rPr>
                                <w:rFonts w:ascii="Marianne" w:hAnsi="Marianne"/>
                                <w:b/>
                                <w:sz w:val="22"/>
                                <w:szCs w:val="24"/>
                                <w:u w:val="single"/>
                              </w:rPr>
                            </w:pPr>
                          </w:p>
                          <w:p w14:paraId="6F0CE13E" w14:textId="56A21A48" w:rsidR="00E304D9" w:rsidRPr="005722BD" w:rsidRDefault="00E304D9" w:rsidP="00BB7D15">
                            <w:pPr>
                              <w:jc w:val="both"/>
                              <w:rPr>
                                <w:rFonts w:ascii="Marianne" w:hAnsi="Marianne"/>
                                <w:sz w:val="22"/>
                                <w:szCs w:val="24"/>
                              </w:rPr>
                            </w:pPr>
                            <w:r w:rsidRPr="005722BD">
                              <w:rPr>
                                <w:rFonts w:ascii="Marianne" w:hAnsi="Marianne"/>
                                <w:b/>
                                <w:sz w:val="22"/>
                                <w:szCs w:val="24"/>
                                <w:u w:val="single"/>
                              </w:rPr>
                              <w:t xml:space="preserve">Liste des documents à </w:t>
                            </w:r>
                            <w:r w:rsidRPr="00B5340E">
                              <w:rPr>
                                <w:rFonts w:ascii="Marianne" w:hAnsi="Marianne"/>
                                <w:b/>
                                <w:sz w:val="22"/>
                                <w:szCs w:val="24"/>
                                <w:u w:val="single"/>
                              </w:rPr>
                              <w:t>fournir</w:t>
                            </w:r>
                            <w:r w:rsidRPr="00B5340E">
                              <w:rPr>
                                <w:rFonts w:ascii="Calibri" w:hAnsi="Calibri" w:cs="Calibri"/>
                                <w:b/>
                                <w:sz w:val="22"/>
                                <w:szCs w:val="24"/>
                                <w:u w:val="single"/>
                              </w:rPr>
                              <w:t> </w:t>
                            </w:r>
                            <w:r w:rsidR="00BB7D15" w:rsidRPr="00B5340E">
                              <w:rPr>
                                <w:rFonts w:ascii="Marianne" w:hAnsi="Marianne" w:cs="Calibri"/>
                                <w:b/>
                                <w:sz w:val="22"/>
                                <w:szCs w:val="24"/>
                                <w:u w:val="single"/>
                              </w:rPr>
                              <w:t>obligatoirement</w:t>
                            </w:r>
                            <w:r w:rsidR="00BB7D15" w:rsidRPr="00B5340E">
                              <w:rPr>
                                <w:rFonts w:ascii="Calibri" w:hAnsi="Calibri" w:cs="Calibri"/>
                                <w:sz w:val="22"/>
                                <w:szCs w:val="24"/>
                              </w:rPr>
                              <w:t xml:space="preserve"> </w:t>
                            </w:r>
                            <w:r w:rsidRPr="00B5340E">
                              <w:rPr>
                                <w:rFonts w:ascii="Marianne" w:hAnsi="Marianne"/>
                                <w:sz w:val="22"/>
                                <w:szCs w:val="24"/>
                              </w:rPr>
                              <w:t>:</w:t>
                            </w:r>
                            <w:r w:rsidRPr="005722BD">
                              <w:rPr>
                                <w:rFonts w:ascii="Marianne" w:hAnsi="Marianne"/>
                                <w:sz w:val="22"/>
                                <w:szCs w:val="24"/>
                              </w:rPr>
                              <w:t xml:space="preserve"> </w:t>
                            </w:r>
                          </w:p>
                          <w:p w14:paraId="50269A2B" w14:textId="33192FDF" w:rsidR="00E304D9"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 xml:space="preserve">Le dossier de demande </w:t>
                            </w:r>
                            <w:r w:rsidR="003F5664" w:rsidRPr="005722BD">
                              <w:rPr>
                                <w:rFonts w:ascii="Marianne" w:hAnsi="Marianne"/>
                                <w:sz w:val="22"/>
                                <w:szCs w:val="24"/>
                              </w:rPr>
                              <w:t>signé</w:t>
                            </w:r>
                            <w:r w:rsidR="003926E2" w:rsidRPr="005722BD">
                              <w:rPr>
                                <w:rFonts w:ascii="Marianne" w:hAnsi="Marianne"/>
                                <w:sz w:val="22"/>
                                <w:szCs w:val="24"/>
                              </w:rPr>
                              <w:t xml:space="preserve"> par le/les chef(s) d’établissement</w:t>
                            </w:r>
                            <w:r w:rsidR="003926E2" w:rsidRPr="005722BD">
                              <w:rPr>
                                <w:rFonts w:ascii="Calibri" w:hAnsi="Calibri" w:cs="Calibri"/>
                                <w:sz w:val="22"/>
                                <w:szCs w:val="24"/>
                              </w:rPr>
                              <w:t> </w:t>
                            </w:r>
                            <w:r w:rsidR="003926E2" w:rsidRPr="005722BD">
                              <w:rPr>
                                <w:rFonts w:ascii="Marianne" w:hAnsi="Marianne"/>
                                <w:sz w:val="22"/>
                                <w:szCs w:val="24"/>
                              </w:rPr>
                              <w:t xml:space="preserve">; </w:t>
                            </w:r>
                          </w:p>
                          <w:p w14:paraId="62BCC7FC" w14:textId="77777777" w:rsidR="006E71D7"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Le protocole local de sécurisation</w:t>
                            </w:r>
                            <w:r w:rsidR="006E71D7" w:rsidRPr="005722BD">
                              <w:rPr>
                                <w:rFonts w:ascii="Calibri" w:hAnsi="Calibri" w:cs="Calibri"/>
                                <w:sz w:val="22"/>
                                <w:szCs w:val="24"/>
                              </w:rPr>
                              <w:t> </w:t>
                            </w:r>
                            <w:r w:rsidR="006E71D7" w:rsidRPr="005722BD">
                              <w:rPr>
                                <w:rFonts w:ascii="Marianne" w:hAnsi="Marianne"/>
                                <w:sz w:val="22"/>
                                <w:szCs w:val="24"/>
                              </w:rPr>
                              <w:t xml:space="preserve">: </w:t>
                            </w:r>
                          </w:p>
                          <w:p w14:paraId="55534907" w14:textId="3BF02114" w:rsidR="006E71D7" w:rsidRPr="005722BD" w:rsidRDefault="006E71D7" w:rsidP="00BB7D15">
                            <w:pPr>
                              <w:pStyle w:val="Paragraphedeliste"/>
                              <w:numPr>
                                <w:ilvl w:val="1"/>
                                <w:numId w:val="31"/>
                              </w:numPr>
                              <w:jc w:val="both"/>
                              <w:rPr>
                                <w:rFonts w:ascii="Marianne" w:hAnsi="Marianne"/>
                                <w:sz w:val="22"/>
                                <w:szCs w:val="24"/>
                              </w:rPr>
                            </w:pPr>
                            <w:r w:rsidRPr="005722BD">
                              <w:rPr>
                                <w:rFonts w:ascii="Marianne" w:hAnsi="Marianne"/>
                                <w:sz w:val="22"/>
                                <w:szCs w:val="24"/>
                              </w:rPr>
                              <w:t xml:space="preserve">S’appuyer </w:t>
                            </w:r>
                            <w:r w:rsidR="00054F97" w:rsidRPr="005722BD">
                              <w:rPr>
                                <w:rFonts w:ascii="Marianne" w:hAnsi="Marianne"/>
                                <w:sz w:val="22"/>
                                <w:szCs w:val="24"/>
                              </w:rPr>
                              <w:t xml:space="preserve">obligatoirement </w:t>
                            </w:r>
                            <w:r w:rsidRPr="005722BD">
                              <w:rPr>
                                <w:rFonts w:ascii="Marianne" w:hAnsi="Marianne"/>
                                <w:sz w:val="22"/>
                                <w:szCs w:val="24"/>
                              </w:rPr>
                              <w:t xml:space="preserve">sur celui de l’académie d’accueil </w:t>
                            </w:r>
                            <w:r w:rsidR="001C16B1" w:rsidRPr="005722BD">
                              <w:rPr>
                                <w:rFonts w:ascii="Marianne" w:hAnsi="Marianne"/>
                                <w:sz w:val="22"/>
                                <w:szCs w:val="24"/>
                              </w:rPr>
                              <w:t>s’il</w:t>
                            </w:r>
                            <w:r w:rsidRPr="005722BD">
                              <w:rPr>
                                <w:rFonts w:ascii="Marianne" w:hAnsi="Marianne"/>
                                <w:sz w:val="22"/>
                                <w:szCs w:val="24"/>
                              </w:rPr>
                              <w:t xml:space="preserve"> en existe un</w:t>
                            </w:r>
                            <w:r w:rsidR="001C16B1" w:rsidRPr="005722BD">
                              <w:rPr>
                                <w:rFonts w:ascii="Calibri" w:hAnsi="Calibri" w:cs="Calibri"/>
                                <w:sz w:val="22"/>
                                <w:szCs w:val="24"/>
                              </w:rPr>
                              <w:t> </w:t>
                            </w:r>
                            <w:r w:rsidR="001C16B1" w:rsidRPr="005722BD">
                              <w:rPr>
                                <w:rFonts w:ascii="Marianne" w:hAnsi="Marianne"/>
                                <w:sz w:val="22"/>
                                <w:szCs w:val="24"/>
                              </w:rPr>
                              <w:t>;</w:t>
                            </w:r>
                          </w:p>
                          <w:p w14:paraId="6FEAC210" w14:textId="1F517D1F" w:rsidR="008C4090" w:rsidRPr="008147D4" w:rsidRDefault="006E71D7" w:rsidP="00BB7D15">
                            <w:pPr>
                              <w:pStyle w:val="Paragraphedeliste"/>
                              <w:numPr>
                                <w:ilvl w:val="1"/>
                                <w:numId w:val="31"/>
                              </w:numPr>
                              <w:jc w:val="both"/>
                              <w:rPr>
                                <w:rFonts w:ascii="Marianne" w:hAnsi="Marianne"/>
                                <w:sz w:val="22"/>
                                <w:szCs w:val="24"/>
                              </w:rPr>
                            </w:pPr>
                            <w:r w:rsidRPr="005722BD">
                              <w:rPr>
                                <w:rFonts w:ascii="Marianne" w:hAnsi="Marianne"/>
                                <w:sz w:val="22"/>
                                <w:szCs w:val="24"/>
                              </w:rPr>
                              <w:t xml:space="preserve">En </w:t>
                            </w:r>
                            <w:r w:rsidRPr="00B5340E">
                              <w:rPr>
                                <w:rFonts w:ascii="Marianne" w:hAnsi="Marianne"/>
                                <w:sz w:val="22"/>
                                <w:szCs w:val="24"/>
                              </w:rPr>
                              <w:t>élaborer</w:t>
                            </w:r>
                            <w:r w:rsidR="00A014DB" w:rsidRPr="00B5340E">
                              <w:rPr>
                                <w:rFonts w:ascii="Marianne" w:hAnsi="Marianne"/>
                                <w:sz w:val="22"/>
                                <w:szCs w:val="24"/>
                              </w:rPr>
                              <w:t xml:space="preserve"> obligatoirement</w:t>
                            </w:r>
                            <w:r w:rsidRPr="00B5340E">
                              <w:rPr>
                                <w:rFonts w:ascii="Marianne" w:hAnsi="Marianne"/>
                                <w:sz w:val="22"/>
                                <w:szCs w:val="24"/>
                              </w:rPr>
                              <w:t xml:space="preserve"> un en appui </w:t>
                            </w:r>
                            <w:r w:rsidR="008147D4" w:rsidRPr="00B5340E">
                              <w:rPr>
                                <w:rFonts w:ascii="Marianne" w:hAnsi="Marianne"/>
                                <w:sz w:val="22"/>
                                <w:szCs w:val="24"/>
                              </w:rPr>
                              <w:t xml:space="preserve">des fiches ressources et </w:t>
                            </w:r>
                            <w:r w:rsidRPr="00B5340E">
                              <w:rPr>
                                <w:rFonts w:ascii="Marianne" w:hAnsi="Marianne"/>
                                <w:sz w:val="22"/>
                                <w:szCs w:val="24"/>
                              </w:rPr>
                              <w:t xml:space="preserve">des </w:t>
                            </w:r>
                            <w:r w:rsidR="001C16B1" w:rsidRPr="00B5340E">
                              <w:rPr>
                                <w:rFonts w:ascii="Marianne" w:hAnsi="Marianne"/>
                                <w:sz w:val="22"/>
                                <w:szCs w:val="24"/>
                              </w:rPr>
                              <w:t>documents</w:t>
                            </w:r>
                            <w:r w:rsidR="008147D4" w:rsidRPr="00B5340E">
                              <w:rPr>
                                <w:rFonts w:ascii="Marianne" w:hAnsi="Marianne"/>
                                <w:sz w:val="22"/>
                                <w:szCs w:val="24"/>
                              </w:rPr>
                              <w:t xml:space="preserve"> d’accompagnement pédagogique</w:t>
                            </w:r>
                            <w:r w:rsidRPr="00B5340E">
                              <w:rPr>
                                <w:rFonts w:ascii="Marianne" w:hAnsi="Marianne"/>
                                <w:sz w:val="22"/>
                                <w:szCs w:val="24"/>
                              </w:rPr>
                              <w:t xml:space="preserve"> </w:t>
                            </w:r>
                            <w:r w:rsidR="001C16B1" w:rsidRPr="00B5340E">
                              <w:rPr>
                                <w:rFonts w:ascii="Marianne" w:hAnsi="Marianne"/>
                                <w:sz w:val="22"/>
                                <w:szCs w:val="24"/>
                              </w:rPr>
                              <w:t xml:space="preserve">mis à disposition sur le site EPS de </w:t>
                            </w:r>
                            <w:r w:rsidR="00563B56" w:rsidRPr="00B5340E">
                              <w:rPr>
                                <w:rFonts w:ascii="Marianne" w:hAnsi="Marianne"/>
                                <w:sz w:val="22"/>
                                <w:szCs w:val="24"/>
                              </w:rPr>
                              <w:t xml:space="preserve">l’académie </w:t>
                            </w:r>
                            <w:r w:rsidR="005722BD" w:rsidRPr="00B5340E">
                              <w:rPr>
                                <w:rFonts w:ascii="Marianne" w:hAnsi="Marianne"/>
                                <w:sz w:val="22"/>
                                <w:szCs w:val="24"/>
                              </w:rPr>
                              <w:t>de Clermo</w:t>
                            </w:r>
                            <w:r w:rsidR="002F6EDB" w:rsidRPr="00B5340E">
                              <w:rPr>
                                <w:rFonts w:ascii="Marianne" w:hAnsi="Marianne"/>
                                <w:sz w:val="22"/>
                                <w:szCs w:val="24"/>
                              </w:rPr>
                              <w:t>nt</w:t>
                            </w:r>
                            <w:r w:rsidR="005722BD" w:rsidRPr="00B5340E">
                              <w:rPr>
                                <w:rFonts w:ascii="Marianne" w:hAnsi="Marianne"/>
                                <w:sz w:val="22"/>
                                <w:szCs w:val="24"/>
                              </w:rPr>
                              <w:t>-Ferrand</w:t>
                            </w:r>
                          </w:p>
                          <w:p w14:paraId="0662C6E3" w14:textId="41D7046A" w:rsidR="00E304D9"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Toutes les attestations ou conventions utiles</w:t>
                            </w:r>
                            <w:r w:rsidR="006D7053" w:rsidRPr="005722BD">
                              <w:rPr>
                                <w:rFonts w:ascii="Marianne" w:hAnsi="Marianne"/>
                                <w:sz w:val="22"/>
                                <w:szCs w:val="24"/>
                              </w:rPr>
                              <w:t xml:space="preserve"> (conformité des eaux de baignade, qualification des intervenants extérieurs</w:t>
                            </w:r>
                            <w:r w:rsidR="008C4090" w:rsidRPr="005722BD">
                              <w:rPr>
                                <w:rFonts w:ascii="Marianne" w:hAnsi="Marianne"/>
                                <w:sz w:val="22"/>
                                <w:szCs w:val="24"/>
                              </w:rPr>
                              <w:t>, convention avec l’organisme agréé partenaire du projet</w:t>
                            </w:r>
                            <w:r w:rsidR="008147D4">
                              <w:rPr>
                                <w:rFonts w:ascii="Marianne" w:hAnsi="Marianne"/>
                                <w:sz w:val="22"/>
                                <w:szCs w:val="24"/>
                              </w:rPr>
                              <w:t>, etc.</w:t>
                            </w:r>
                            <w:r w:rsidR="006D7053" w:rsidRPr="005722BD">
                              <w:rPr>
                                <w:rFonts w:ascii="Marianne" w:hAnsi="Marianne"/>
                                <w:sz w:val="22"/>
                                <w:szCs w:val="24"/>
                              </w:rPr>
                              <w:t xml:space="preserve">) </w:t>
                            </w:r>
                          </w:p>
                          <w:p w14:paraId="457DA78B" w14:textId="77777777" w:rsidR="00E304D9" w:rsidRPr="005722BD" w:rsidRDefault="00E304D9" w:rsidP="00BB7D15">
                            <w:pPr>
                              <w:jc w:val="both"/>
                              <w:rPr>
                                <w:rFonts w:ascii="Marianne" w:hAnsi="Marianne"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FB540" id="Text Box 14" o:spid="_x0000_s1030" type="#_x0000_t202" style="position:absolute;left:0;text-align:left;margin-left:102.4pt;margin-top:.15pt;width:405pt;height:5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frFwIAADMEAAAOAAAAZHJzL2Uyb0RvYy54bWysU9tu2zAMfR+wfxD0vtjO4rQ14hRdugwD&#10;ugvQ7QNkWbaFyaImKbGzrx8lu2m2vRXTgyCK0iF5eLi5HXtFjsI6Cbqk2SKlRGgOtdRtSb9/27+5&#10;psR5pmumQIuSnoSjt9vXrzaDKcQSOlC1sARBtCsGU9LOe1MkieOd6JlbgBEanQ3Ynnk0bZvUlg2I&#10;3qtkmabrZABbGwtcOIe395OTbiN+0wjuvzSNE56okmJuPu427lXYk+2GFa1lppN8ToO9IIueSY1B&#10;z1D3zDNysPIfqF5yCw4av+DQJ9A0kotYA1aTpX9V89gxI2ItSI4zZ5rc/4Pln4+P5qslfnwHIzYw&#10;FuHMA/AfjmjYdUy34s5aGDrBagycBcqSwbhi/hqodoULINXwCWpsMjt4iEBjY/vACtZJEB0bcDqT&#10;LkZPOF7m2eptnqKLo2+dL6+ydR5jsOLpu7HOfxDQk3AoqcWuRnh2fHA+pMOKpychmgMl671UKhq2&#10;rXbKkiNDBezjmtH/eKY0GUp6ky/ziYEXQPTSo5SV7Et6nYY1iSvw9l7XUWieSTWdMWWlZyIDdxOL&#10;fqxGIuuSrsLfwGsF9QmZtTApFycNDx3YX5QMqNqSup8HZgUl6qPG7txkq1WQeTRW+dUSDXvpqS49&#10;THOEKqmnZDru/DQaB2Nl22GkSQ8a7rCjjYxcP2c1p4/KjC2YpyhI/9KOr55nffsbAAD//wMAUEsD&#10;BBQABgAIAAAAIQC6BB5E3AAAAAoBAAAPAAAAZHJzL2Rvd25yZXYueG1sTI/BTsMwEETvSPyDtUhc&#10;ELVrEKpCNlVVgTi39MLNjbdJRLxOYrdJ+XqcE9xmNKuZt/l6cq240BAazwjLhQJBXHrbcIVw+Hx/&#10;XIEI0bA1rWdCuFKAdXF7k5vM+pF3dNnHSqQSDplBqGPsMilDWZMzYeE74pSd/OBMTHaopB3MmMpd&#10;K7VSL9KZhtNCbTra1lR+788OwY9vV+epV/rh68d9bDf97qR7xPu7afMKItIU/45hxk/oUCSmoz+z&#10;DaJF0Oo5oUeEJxBzrJazP85KrzTIIpf/Xyh+AQAA//8DAFBLAQItABQABgAIAAAAIQC2gziS/gAA&#10;AOEBAAATAAAAAAAAAAAAAAAAAAAAAABbQ29udGVudF9UeXBlc10ueG1sUEsBAi0AFAAGAAgAAAAh&#10;ADj9If/WAAAAlAEAAAsAAAAAAAAAAAAAAAAALwEAAF9yZWxzLy5yZWxzUEsBAi0AFAAGAAgAAAAh&#10;AB4Qx+sXAgAAMwQAAA4AAAAAAAAAAAAAAAAALgIAAGRycy9lMm9Eb2MueG1sUEsBAi0AFAAGAAgA&#10;AAAhALoEHkTcAAAACgEAAA8AAAAAAAAAAAAAAAAAcQQAAGRycy9kb3ducmV2LnhtbFBLBQYAAAAA&#10;BAAEAPMAAAB6BQAAAAA=&#10;" strokecolor="white">
                <v:textbox>
                  <w:txbxContent>
                    <w:p w14:paraId="0AFDF4DC" w14:textId="2ED37731" w:rsidR="003926E2" w:rsidRPr="005722BD" w:rsidRDefault="00013454" w:rsidP="00BB7D15">
                      <w:pPr>
                        <w:jc w:val="both"/>
                        <w:rPr>
                          <w:rFonts w:ascii="Marianne" w:hAnsi="Marianne"/>
                          <w:sz w:val="22"/>
                          <w:szCs w:val="24"/>
                        </w:rPr>
                      </w:pPr>
                      <w:r w:rsidRPr="005722BD">
                        <w:rPr>
                          <w:rFonts w:ascii="Marianne" w:hAnsi="Marianne"/>
                          <w:sz w:val="22"/>
                          <w:szCs w:val="24"/>
                        </w:rPr>
                        <w:t xml:space="preserve">Vous avez fait le choix de proposer à vos élèves de vivre une expérience unique et riche et nous vous en félicitons. Ce dossier vous donnera toutes les précisions nécessaires à l’organisation optimale de ce projet. </w:t>
                      </w:r>
                    </w:p>
                    <w:p w14:paraId="01905138" w14:textId="77777777" w:rsidR="00013454" w:rsidRPr="005722BD" w:rsidRDefault="00013454" w:rsidP="00BB7D15">
                      <w:pPr>
                        <w:jc w:val="both"/>
                        <w:rPr>
                          <w:rFonts w:ascii="Marianne" w:hAnsi="Marianne" w:cs="Arial"/>
                          <w:sz w:val="18"/>
                        </w:rPr>
                      </w:pPr>
                    </w:p>
                    <w:p w14:paraId="1AF0B477" w14:textId="77777777" w:rsidR="008147D4" w:rsidRDefault="008147D4" w:rsidP="00BB7D15">
                      <w:pPr>
                        <w:jc w:val="both"/>
                        <w:rPr>
                          <w:rFonts w:ascii="Marianne" w:hAnsi="Marianne"/>
                          <w:b/>
                          <w:sz w:val="22"/>
                          <w:szCs w:val="24"/>
                          <w:u w:val="single"/>
                        </w:rPr>
                      </w:pPr>
                    </w:p>
                    <w:p w14:paraId="678D1CE9" w14:textId="61F54F51" w:rsidR="00E304D9" w:rsidRPr="005722BD" w:rsidRDefault="00E304D9" w:rsidP="00BB7D15">
                      <w:pPr>
                        <w:jc w:val="both"/>
                        <w:rPr>
                          <w:rFonts w:ascii="Marianne" w:hAnsi="Marianne"/>
                          <w:b/>
                          <w:sz w:val="22"/>
                          <w:szCs w:val="24"/>
                          <w:u w:val="single"/>
                        </w:rPr>
                      </w:pPr>
                      <w:r w:rsidRPr="005722BD">
                        <w:rPr>
                          <w:rFonts w:ascii="Marianne" w:hAnsi="Marianne"/>
                          <w:b/>
                          <w:sz w:val="22"/>
                          <w:szCs w:val="24"/>
                          <w:u w:val="single"/>
                        </w:rPr>
                        <w:t>Les consignes</w:t>
                      </w:r>
                      <w:r w:rsidRPr="005722BD">
                        <w:rPr>
                          <w:rFonts w:ascii="Calibri" w:hAnsi="Calibri" w:cs="Calibri"/>
                          <w:b/>
                          <w:sz w:val="22"/>
                          <w:szCs w:val="24"/>
                          <w:u w:val="single"/>
                        </w:rPr>
                        <w:t> </w:t>
                      </w:r>
                      <w:r w:rsidRPr="005722BD">
                        <w:rPr>
                          <w:rFonts w:ascii="Marianne" w:hAnsi="Marianne"/>
                          <w:b/>
                          <w:sz w:val="22"/>
                          <w:szCs w:val="24"/>
                          <w:u w:val="single"/>
                        </w:rPr>
                        <w:t xml:space="preserve">: </w:t>
                      </w:r>
                    </w:p>
                    <w:p w14:paraId="11EB096F" w14:textId="4A32A750" w:rsidR="005909F9" w:rsidRPr="00B5340E" w:rsidRDefault="00375864"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Le dossier complet </w:t>
                      </w:r>
                      <w:r w:rsidR="00E304D9" w:rsidRPr="00B5340E">
                        <w:rPr>
                          <w:rFonts w:ascii="Marianne" w:hAnsi="Marianne"/>
                          <w:sz w:val="22"/>
                          <w:szCs w:val="24"/>
                        </w:rPr>
                        <w:t xml:space="preserve">est à </w:t>
                      </w:r>
                      <w:r w:rsidR="00E304D9" w:rsidRPr="00B5340E">
                        <w:rPr>
                          <w:rFonts w:ascii="Marianne" w:hAnsi="Marianne"/>
                          <w:b/>
                          <w:sz w:val="22"/>
                          <w:szCs w:val="24"/>
                        </w:rPr>
                        <w:t>envoyer au plus tard un mois avant la sortie</w:t>
                      </w:r>
                      <w:r w:rsidR="002F29B1" w:rsidRPr="00B5340E">
                        <w:rPr>
                          <w:rFonts w:ascii="Marianne" w:hAnsi="Marianne"/>
                          <w:b/>
                          <w:sz w:val="22"/>
                          <w:szCs w:val="24"/>
                        </w:rPr>
                        <w:t xml:space="preserve"> </w:t>
                      </w:r>
                      <w:r w:rsidR="002F29B1" w:rsidRPr="00B5340E">
                        <w:rPr>
                          <w:rFonts w:ascii="Marianne" w:hAnsi="Marianne"/>
                          <w:sz w:val="22"/>
                          <w:szCs w:val="24"/>
                        </w:rPr>
                        <w:t xml:space="preserve">(hors vacances </w:t>
                      </w:r>
                      <w:proofErr w:type="gramStart"/>
                      <w:r w:rsidR="002F29B1" w:rsidRPr="00B5340E">
                        <w:rPr>
                          <w:rFonts w:ascii="Marianne" w:hAnsi="Marianne"/>
                          <w:sz w:val="22"/>
                          <w:szCs w:val="24"/>
                        </w:rPr>
                        <w:t>scolaires)</w:t>
                      </w:r>
                      <w:r w:rsidR="002F29B1" w:rsidRPr="00B5340E">
                        <w:rPr>
                          <w:rFonts w:ascii="Calibri" w:hAnsi="Calibri" w:cs="Calibri"/>
                          <w:b/>
                          <w:sz w:val="22"/>
                          <w:szCs w:val="24"/>
                        </w:rPr>
                        <w:t> </w:t>
                      </w:r>
                      <w:r w:rsidR="00B5340E">
                        <w:rPr>
                          <w:rFonts w:ascii="Marianne" w:hAnsi="Marianne"/>
                          <w:sz w:val="22"/>
                          <w:szCs w:val="24"/>
                        </w:rPr>
                        <w:t xml:space="preserve"> </w:t>
                      </w:r>
                      <w:r w:rsidR="00BB7D15" w:rsidRPr="00B5340E">
                        <w:rPr>
                          <w:rFonts w:ascii="Marianne" w:hAnsi="Marianne"/>
                          <w:sz w:val="22"/>
                          <w:szCs w:val="24"/>
                        </w:rPr>
                        <w:t>à</w:t>
                      </w:r>
                      <w:proofErr w:type="gramEnd"/>
                      <w:r w:rsidR="00BB7D15" w:rsidRPr="00B5340E">
                        <w:rPr>
                          <w:rFonts w:ascii="Marianne" w:hAnsi="Marianne"/>
                          <w:sz w:val="22"/>
                          <w:szCs w:val="24"/>
                        </w:rPr>
                        <w:t xml:space="preserve"> l’inspection pédagogique régionale</w:t>
                      </w:r>
                      <w:r w:rsidR="0004385F" w:rsidRPr="00B5340E">
                        <w:rPr>
                          <w:rFonts w:ascii="Marianne" w:hAnsi="Marianne"/>
                          <w:sz w:val="22"/>
                          <w:szCs w:val="24"/>
                        </w:rPr>
                        <w:t xml:space="preserve"> EPS</w:t>
                      </w:r>
                      <w:r w:rsidR="00BB7D15" w:rsidRPr="00B5340E">
                        <w:rPr>
                          <w:rFonts w:ascii="Marianne" w:hAnsi="Marianne"/>
                          <w:sz w:val="22"/>
                          <w:szCs w:val="24"/>
                        </w:rPr>
                        <w:t>, aux</w:t>
                      </w:r>
                      <w:r w:rsidR="008147D4" w:rsidRPr="00B5340E">
                        <w:rPr>
                          <w:rFonts w:ascii="Marianne" w:hAnsi="Marianne"/>
                          <w:sz w:val="22"/>
                          <w:szCs w:val="24"/>
                        </w:rPr>
                        <w:t xml:space="preserve"> adresses suivantes</w:t>
                      </w:r>
                      <w:r w:rsidR="005909F9" w:rsidRPr="00B5340E">
                        <w:rPr>
                          <w:rFonts w:ascii="Calibri" w:hAnsi="Calibri" w:cs="Calibri"/>
                          <w:sz w:val="22"/>
                          <w:szCs w:val="24"/>
                        </w:rPr>
                        <w:t> </w:t>
                      </w:r>
                      <w:r w:rsidR="005909F9" w:rsidRPr="00B5340E">
                        <w:rPr>
                          <w:rFonts w:ascii="Marianne" w:hAnsi="Marianne"/>
                          <w:sz w:val="22"/>
                          <w:szCs w:val="24"/>
                        </w:rPr>
                        <w:t xml:space="preserve">: </w:t>
                      </w:r>
                    </w:p>
                    <w:p w14:paraId="2F332646" w14:textId="77777777" w:rsidR="005909F9" w:rsidRPr="00B5340E" w:rsidRDefault="009559F6" w:rsidP="00BB7D15">
                      <w:pPr>
                        <w:pStyle w:val="Paragraphedeliste"/>
                        <w:numPr>
                          <w:ilvl w:val="0"/>
                          <w:numId w:val="38"/>
                        </w:numPr>
                        <w:spacing w:after="40" w:line="210" w:lineRule="exact"/>
                        <w:ind w:right="57"/>
                        <w:jc w:val="both"/>
                        <w:rPr>
                          <w:rStyle w:val="Lienhypertexte"/>
                          <w:rFonts w:ascii="Marianne" w:hAnsi="Marianne" w:cs="Calibri Light"/>
                          <w:szCs w:val="18"/>
                        </w:rPr>
                      </w:pPr>
                      <w:hyperlink r:id="rId12" w:history="1">
                        <w:r w:rsidR="005909F9" w:rsidRPr="00B5340E">
                          <w:rPr>
                            <w:rStyle w:val="Lienhypertexte"/>
                            <w:rFonts w:ascii="Marianne" w:hAnsi="Marianne" w:cs="Calibri Light"/>
                            <w:szCs w:val="18"/>
                          </w:rPr>
                          <w:t>Jean-marc.bodet@ac-clermont.fr</w:t>
                        </w:r>
                      </w:hyperlink>
                    </w:p>
                    <w:p w14:paraId="0384CED3" w14:textId="5532F7C5" w:rsidR="005909F9" w:rsidRPr="00B5340E" w:rsidRDefault="00BB7D15" w:rsidP="00BB7D15">
                      <w:pPr>
                        <w:pStyle w:val="Paragraphedeliste"/>
                        <w:numPr>
                          <w:ilvl w:val="0"/>
                          <w:numId w:val="38"/>
                        </w:numPr>
                        <w:spacing w:after="40" w:line="210" w:lineRule="exact"/>
                        <w:ind w:right="57"/>
                        <w:jc w:val="both"/>
                        <w:rPr>
                          <w:rFonts w:ascii="Marianne" w:hAnsi="Marianne" w:cs="Calibri Light"/>
                          <w:color w:val="0000FF"/>
                          <w:szCs w:val="18"/>
                          <w:u w:val="single"/>
                        </w:rPr>
                      </w:pPr>
                      <w:r w:rsidRPr="00B5340E">
                        <w:rPr>
                          <w:rStyle w:val="Lienhypertexte"/>
                          <w:rFonts w:ascii="Marianne" w:hAnsi="Marianne" w:cs="Calibri Light"/>
                          <w:szCs w:val="18"/>
                        </w:rPr>
                        <w:t>Marie-e</w:t>
                      </w:r>
                      <w:r w:rsidR="005909F9" w:rsidRPr="00B5340E">
                        <w:rPr>
                          <w:rStyle w:val="Lienhypertexte"/>
                          <w:rFonts w:ascii="Marianne" w:hAnsi="Marianne" w:cs="Calibri Light"/>
                          <w:szCs w:val="18"/>
                        </w:rPr>
                        <w:t>stelle.rouve@ac-clermont.fr</w:t>
                      </w:r>
                    </w:p>
                    <w:p w14:paraId="44762AF2" w14:textId="4E61FA5E" w:rsidR="002F29B1" w:rsidRPr="00B5340E" w:rsidRDefault="002F29B1"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Pour les projets impliquant plusieurs établissements, </w:t>
                      </w:r>
                      <w:r w:rsidR="00BB7D15" w:rsidRPr="00B5340E">
                        <w:rPr>
                          <w:rFonts w:ascii="Marianne" w:hAnsi="Marianne"/>
                          <w:sz w:val="22"/>
                          <w:szCs w:val="24"/>
                        </w:rPr>
                        <w:t>un seul dossier est à renseigner</w:t>
                      </w:r>
                      <w:r w:rsidR="00BB7D15" w:rsidRPr="00B5340E">
                        <w:rPr>
                          <w:rFonts w:ascii="Marianne" w:hAnsi="Marianne" w:cs="Calibri"/>
                          <w:sz w:val="22"/>
                          <w:szCs w:val="24"/>
                        </w:rPr>
                        <w:t xml:space="preserve">, mais les deux établissements doivent être signataires </w:t>
                      </w:r>
                    </w:p>
                    <w:p w14:paraId="4959346E" w14:textId="6D7972DD" w:rsidR="002F29B1" w:rsidRPr="00B5340E" w:rsidRDefault="001738C7" w:rsidP="00BB7D15">
                      <w:pPr>
                        <w:pStyle w:val="Paragraphedeliste"/>
                        <w:numPr>
                          <w:ilvl w:val="0"/>
                          <w:numId w:val="32"/>
                        </w:numPr>
                        <w:jc w:val="both"/>
                        <w:rPr>
                          <w:rFonts w:ascii="Marianne" w:hAnsi="Marianne"/>
                          <w:sz w:val="22"/>
                          <w:szCs w:val="24"/>
                        </w:rPr>
                      </w:pPr>
                      <w:r w:rsidRPr="00B5340E">
                        <w:rPr>
                          <w:rFonts w:ascii="Marianne" w:hAnsi="Marianne"/>
                          <w:sz w:val="22"/>
                          <w:szCs w:val="24"/>
                        </w:rPr>
                        <w:t xml:space="preserve">Avis valable </w:t>
                      </w:r>
                      <w:r w:rsidR="008C4090" w:rsidRPr="00B5340E">
                        <w:rPr>
                          <w:rFonts w:ascii="Marianne" w:hAnsi="Marianne"/>
                          <w:sz w:val="22"/>
                          <w:szCs w:val="24"/>
                        </w:rPr>
                        <w:t>3</w:t>
                      </w:r>
                      <w:r w:rsidRPr="00B5340E">
                        <w:rPr>
                          <w:rFonts w:ascii="Marianne" w:hAnsi="Marianne"/>
                          <w:sz w:val="22"/>
                          <w:szCs w:val="24"/>
                        </w:rPr>
                        <w:t xml:space="preserve"> ans. Renouvellement </w:t>
                      </w:r>
                      <w:r w:rsidR="00BB7D15" w:rsidRPr="00B5340E">
                        <w:rPr>
                          <w:rFonts w:ascii="Marianne" w:hAnsi="Marianne"/>
                          <w:sz w:val="22"/>
                          <w:szCs w:val="24"/>
                        </w:rPr>
                        <w:t xml:space="preserve">nécessaire </w:t>
                      </w:r>
                      <w:r w:rsidRPr="00B5340E">
                        <w:rPr>
                          <w:rFonts w:ascii="Marianne" w:hAnsi="Marianne"/>
                          <w:sz w:val="22"/>
                          <w:szCs w:val="24"/>
                        </w:rPr>
                        <w:t>de la demande si modification du projet (nombre d’élèves très différent, identité des intervenants, lieu</w:t>
                      </w:r>
                      <w:r w:rsidR="00083AF3" w:rsidRPr="00B5340E">
                        <w:rPr>
                          <w:rFonts w:ascii="Marianne" w:hAnsi="Marianne"/>
                          <w:sz w:val="22"/>
                          <w:szCs w:val="24"/>
                        </w:rPr>
                        <w:t>x</w:t>
                      </w:r>
                      <w:r w:rsidRPr="00B5340E">
                        <w:rPr>
                          <w:rFonts w:ascii="Marianne" w:hAnsi="Marianne"/>
                          <w:sz w:val="22"/>
                          <w:szCs w:val="24"/>
                        </w:rPr>
                        <w:t xml:space="preserve"> de pratique…) </w:t>
                      </w:r>
                    </w:p>
                    <w:p w14:paraId="16CFD245" w14:textId="77777777" w:rsidR="003926E2" w:rsidRPr="005722BD" w:rsidRDefault="003926E2" w:rsidP="00BB7D15">
                      <w:pPr>
                        <w:jc w:val="both"/>
                        <w:rPr>
                          <w:rFonts w:ascii="Marianne" w:hAnsi="Marianne"/>
                          <w:sz w:val="22"/>
                          <w:szCs w:val="24"/>
                        </w:rPr>
                      </w:pPr>
                    </w:p>
                    <w:p w14:paraId="2B368E65" w14:textId="77777777" w:rsidR="00E304D9" w:rsidRPr="005722BD" w:rsidRDefault="00E304D9" w:rsidP="00BB7D15">
                      <w:pPr>
                        <w:jc w:val="both"/>
                        <w:rPr>
                          <w:rFonts w:ascii="Marianne" w:hAnsi="Marianne"/>
                          <w:sz w:val="22"/>
                          <w:szCs w:val="24"/>
                        </w:rPr>
                      </w:pPr>
                    </w:p>
                    <w:p w14:paraId="50F48BC1" w14:textId="77777777" w:rsidR="008147D4" w:rsidRDefault="008147D4" w:rsidP="00BB7D15">
                      <w:pPr>
                        <w:jc w:val="both"/>
                        <w:rPr>
                          <w:rFonts w:ascii="Marianne" w:hAnsi="Marianne"/>
                          <w:b/>
                          <w:sz w:val="22"/>
                          <w:szCs w:val="24"/>
                          <w:u w:val="single"/>
                        </w:rPr>
                      </w:pPr>
                    </w:p>
                    <w:p w14:paraId="6F0CE13E" w14:textId="56A21A48" w:rsidR="00E304D9" w:rsidRPr="005722BD" w:rsidRDefault="00E304D9" w:rsidP="00BB7D15">
                      <w:pPr>
                        <w:jc w:val="both"/>
                        <w:rPr>
                          <w:rFonts w:ascii="Marianne" w:hAnsi="Marianne"/>
                          <w:sz w:val="22"/>
                          <w:szCs w:val="24"/>
                        </w:rPr>
                      </w:pPr>
                      <w:r w:rsidRPr="005722BD">
                        <w:rPr>
                          <w:rFonts w:ascii="Marianne" w:hAnsi="Marianne"/>
                          <w:b/>
                          <w:sz w:val="22"/>
                          <w:szCs w:val="24"/>
                          <w:u w:val="single"/>
                        </w:rPr>
                        <w:t xml:space="preserve">Liste des documents à </w:t>
                      </w:r>
                      <w:r w:rsidRPr="00B5340E">
                        <w:rPr>
                          <w:rFonts w:ascii="Marianne" w:hAnsi="Marianne"/>
                          <w:b/>
                          <w:sz w:val="22"/>
                          <w:szCs w:val="24"/>
                          <w:u w:val="single"/>
                        </w:rPr>
                        <w:t>fournir</w:t>
                      </w:r>
                      <w:r w:rsidRPr="00B5340E">
                        <w:rPr>
                          <w:rFonts w:ascii="Calibri" w:hAnsi="Calibri" w:cs="Calibri"/>
                          <w:b/>
                          <w:sz w:val="22"/>
                          <w:szCs w:val="24"/>
                          <w:u w:val="single"/>
                        </w:rPr>
                        <w:t> </w:t>
                      </w:r>
                      <w:r w:rsidR="00BB7D15" w:rsidRPr="00B5340E">
                        <w:rPr>
                          <w:rFonts w:ascii="Marianne" w:hAnsi="Marianne" w:cs="Calibri"/>
                          <w:b/>
                          <w:sz w:val="22"/>
                          <w:szCs w:val="24"/>
                          <w:u w:val="single"/>
                        </w:rPr>
                        <w:t>obligatoirement</w:t>
                      </w:r>
                      <w:r w:rsidR="00BB7D15" w:rsidRPr="00B5340E">
                        <w:rPr>
                          <w:rFonts w:ascii="Calibri" w:hAnsi="Calibri" w:cs="Calibri"/>
                          <w:sz w:val="22"/>
                          <w:szCs w:val="24"/>
                        </w:rPr>
                        <w:t xml:space="preserve"> </w:t>
                      </w:r>
                      <w:r w:rsidRPr="00B5340E">
                        <w:rPr>
                          <w:rFonts w:ascii="Marianne" w:hAnsi="Marianne"/>
                          <w:sz w:val="22"/>
                          <w:szCs w:val="24"/>
                        </w:rPr>
                        <w:t>:</w:t>
                      </w:r>
                      <w:r w:rsidRPr="005722BD">
                        <w:rPr>
                          <w:rFonts w:ascii="Marianne" w:hAnsi="Marianne"/>
                          <w:sz w:val="22"/>
                          <w:szCs w:val="24"/>
                        </w:rPr>
                        <w:t xml:space="preserve"> </w:t>
                      </w:r>
                    </w:p>
                    <w:p w14:paraId="50269A2B" w14:textId="33192FDF" w:rsidR="00E304D9"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 xml:space="preserve">Le dossier de demande </w:t>
                      </w:r>
                      <w:r w:rsidR="003F5664" w:rsidRPr="005722BD">
                        <w:rPr>
                          <w:rFonts w:ascii="Marianne" w:hAnsi="Marianne"/>
                          <w:sz w:val="22"/>
                          <w:szCs w:val="24"/>
                        </w:rPr>
                        <w:t>signé</w:t>
                      </w:r>
                      <w:r w:rsidR="003926E2" w:rsidRPr="005722BD">
                        <w:rPr>
                          <w:rFonts w:ascii="Marianne" w:hAnsi="Marianne"/>
                          <w:sz w:val="22"/>
                          <w:szCs w:val="24"/>
                        </w:rPr>
                        <w:t xml:space="preserve"> par le/les chef(s) d’établissement</w:t>
                      </w:r>
                      <w:r w:rsidR="003926E2" w:rsidRPr="005722BD">
                        <w:rPr>
                          <w:rFonts w:ascii="Calibri" w:hAnsi="Calibri" w:cs="Calibri"/>
                          <w:sz w:val="22"/>
                          <w:szCs w:val="24"/>
                        </w:rPr>
                        <w:t> </w:t>
                      </w:r>
                      <w:r w:rsidR="003926E2" w:rsidRPr="005722BD">
                        <w:rPr>
                          <w:rFonts w:ascii="Marianne" w:hAnsi="Marianne"/>
                          <w:sz w:val="22"/>
                          <w:szCs w:val="24"/>
                        </w:rPr>
                        <w:t xml:space="preserve">; </w:t>
                      </w:r>
                    </w:p>
                    <w:p w14:paraId="62BCC7FC" w14:textId="77777777" w:rsidR="006E71D7"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Le protocole local de sécurisation</w:t>
                      </w:r>
                      <w:r w:rsidR="006E71D7" w:rsidRPr="005722BD">
                        <w:rPr>
                          <w:rFonts w:ascii="Calibri" w:hAnsi="Calibri" w:cs="Calibri"/>
                          <w:sz w:val="22"/>
                          <w:szCs w:val="24"/>
                        </w:rPr>
                        <w:t> </w:t>
                      </w:r>
                      <w:r w:rsidR="006E71D7" w:rsidRPr="005722BD">
                        <w:rPr>
                          <w:rFonts w:ascii="Marianne" w:hAnsi="Marianne"/>
                          <w:sz w:val="22"/>
                          <w:szCs w:val="24"/>
                        </w:rPr>
                        <w:t xml:space="preserve">: </w:t>
                      </w:r>
                    </w:p>
                    <w:p w14:paraId="55534907" w14:textId="3BF02114" w:rsidR="006E71D7" w:rsidRPr="005722BD" w:rsidRDefault="006E71D7" w:rsidP="00BB7D15">
                      <w:pPr>
                        <w:pStyle w:val="Paragraphedeliste"/>
                        <w:numPr>
                          <w:ilvl w:val="1"/>
                          <w:numId w:val="31"/>
                        </w:numPr>
                        <w:jc w:val="both"/>
                        <w:rPr>
                          <w:rFonts w:ascii="Marianne" w:hAnsi="Marianne"/>
                          <w:sz w:val="22"/>
                          <w:szCs w:val="24"/>
                        </w:rPr>
                      </w:pPr>
                      <w:r w:rsidRPr="005722BD">
                        <w:rPr>
                          <w:rFonts w:ascii="Marianne" w:hAnsi="Marianne"/>
                          <w:sz w:val="22"/>
                          <w:szCs w:val="24"/>
                        </w:rPr>
                        <w:t xml:space="preserve">S’appuyer </w:t>
                      </w:r>
                      <w:r w:rsidR="00054F97" w:rsidRPr="005722BD">
                        <w:rPr>
                          <w:rFonts w:ascii="Marianne" w:hAnsi="Marianne"/>
                          <w:sz w:val="22"/>
                          <w:szCs w:val="24"/>
                        </w:rPr>
                        <w:t xml:space="preserve">obligatoirement </w:t>
                      </w:r>
                      <w:r w:rsidRPr="005722BD">
                        <w:rPr>
                          <w:rFonts w:ascii="Marianne" w:hAnsi="Marianne"/>
                          <w:sz w:val="22"/>
                          <w:szCs w:val="24"/>
                        </w:rPr>
                        <w:t xml:space="preserve">sur celui de l’académie d’accueil </w:t>
                      </w:r>
                      <w:r w:rsidR="001C16B1" w:rsidRPr="005722BD">
                        <w:rPr>
                          <w:rFonts w:ascii="Marianne" w:hAnsi="Marianne"/>
                          <w:sz w:val="22"/>
                          <w:szCs w:val="24"/>
                        </w:rPr>
                        <w:t>s’il</w:t>
                      </w:r>
                      <w:r w:rsidRPr="005722BD">
                        <w:rPr>
                          <w:rFonts w:ascii="Marianne" w:hAnsi="Marianne"/>
                          <w:sz w:val="22"/>
                          <w:szCs w:val="24"/>
                        </w:rPr>
                        <w:t xml:space="preserve"> en existe un</w:t>
                      </w:r>
                      <w:r w:rsidR="001C16B1" w:rsidRPr="005722BD">
                        <w:rPr>
                          <w:rFonts w:ascii="Calibri" w:hAnsi="Calibri" w:cs="Calibri"/>
                          <w:sz w:val="22"/>
                          <w:szCs w:val="24"/>
                        </w:rPr>
                        <w:t> </w:t>
                      </w:r>
                      <w:r w:rsidR="001C16B1" w:rsidRPr="005722BD">
                        <w:rPr>
                          <w:rFonts w:ascii="Marianne" w:hAnsi="Marianne"/>
                          <w:sz w:val="22"/>
                          <w:szCs w:val="24"/>
                        </w:rPr>
                        <w:t>;</w:t>
                      </w:r>
                    </w:p>
                    <w:p w14:paraId="6FEAC210" w14:textId="1F517D1F" w:rsidR="008C4090" w:rsidRPr="008147D4" w:rsidRDefault="006E71D7" w:rsidP="00BB7D15">
                      <w:pPr>
                        <w:pStyle w:val="Paragraphedeliste"/>
                        <w:numPr>
                          <w:ilvl w:val="1"/>
                          <w:numId w:val="31"/>
                        </w:numPr>
                        <w:jc w:val="both"/>
                        <w:rPr>
                          <w:rFonts w:ascii="Marianne" w:hAnsi="Marianne"/>
                          <w:sz w:val="22"/>
                          <w:szCs w:val="24"/>
                        </w:rPr>
                      </w:pPr>
                      <w:r w:rsidRPr="005722BD">
                        <w:rPr>
                          <w:rFonts w:ascii="Marianne" w:hAnsi="Marianne"/>
                          <w:sz w:val="22"/>
                          <w:szCs w:val="24"/>
                        </w:rPr>
                        <w:t xml:space="preserve">En </w:t>
                      </w:r>
                      <w:r w:rsidRPr="00B5340E">
                        <w:rPr>
                          <w:rFonts w:ascii="Marianne" w:hAnsi="Marianne"/>
                          <w:sz w:val="22"/>
                          <w:szCs w:val="24"/>
                        </w:rPr>
                        <w:t>élaborer</w:t>
                      </w:r>
                      <w:r w:rsidR="00A014DB" w:rsidRPr="00B5340E">
                        <w:rPr>
                          <w:rFonts w:ascii="Marianne" w:hAnsi="Marianne"/>
                          <w:sz w:val="22"/>
                          <w:szCs w:val="24"/>
                        </w:rPr>
                        <w:t xml:space="preserve"> obligatoirement</w:t>
                      </w:r>
                      <w:r w:rsidRPr="00B5340E">
                        <w:rPr>
                          <w:rFonts w:ascii="Marianne" w:hAnsi="Marianne"/>
                          <w:sz w:val="22"/>
                          <w:szCs w:val="24"/>
                        </w:rPr>
                        <w:t xml:space="preserve"> un en appui </w:t>
                      </w:r>
                      <w:r w:rsidR="008147D4" w:rsidRPr="00B5340E">
                        <w:rPr>
                          <w:rFonts w:ascii="Marianne" w:hAnsi="Marianne"/>
                          <w:sz w:val="22"/>
                          <w:szCs w:val="24"/>
                        </w:rPr>
                        <w:t xml:space="preserve">des fiches ressources et </w:t>
                      </w:r>
                      <w:r w:rsidRPr="00B5340E">
                        <w:rPr>
                          <w:rFonts w:ascii="Marianne" w:hAnsi="Marianne"/>
                          <w:sz w:val="22"/>
                          <w:szCs w:val="24"/>
                        </w:rPr>
                        <w:t xml:space="preserve">des </w:t>
                      </w:r>
                      <w:r w:rsidR="001C16B1" w:rsidRPr="00B5340E">
                        <w:rPr>
                          <w:rFonts w:ascii="Marianne" w:hAnsi="Marianne"/>
                          <w:sz w:val="22"/>
                          <w:szCs w:val="24"/>
                        </w:rPr>
                        <w:t>documents</w:t>
                      </w:r>
                      <w:r w:rsidR="008147D4" w:rsidRPr="00B5340E">
                        <w:rPr>
                          <w:rFonts w:ascii="Marianne" w:hAnsi="Marianne"/>
                          <w:sz w:val="22"/>
                          <w:szCs w:val="24"/>
                        </w:rPr>
                        <w:t xml:space="preserve"> d’accompagnement pédagogique</w:t>
                      </w:r>
                      <w:r w:rsidRPr="00B5340E">
                        <w:rPr>
                          <w:rFonts w:ascii="Marianne" w:hAnsi="Marianne"/>
                          <w:sz w:val="22"/>
                          <w:szCs w:val="24"/>
                        </w:rPr>
                        <w:t xml:space="preserve"> </w:t>
                      </w:r>
                      <w:r w:rsidR="001C16B1" w:rsidRPr="00B5340E">
                        <w:rPr>
                          <w:rFonts w:ascii="Marianne" w:hAnsi="Marianne"/>
                          <w:sz w:val="22"/>
                          <w:szCs w:val="24"/>
                        </w:rPr>
                        <w:t xml:space="preserve">mis à disposition sur le site EPS de </w:t>
                      </w:r>
                      <w:r w:rsidR="00563B56" w:rsidRPr="00B5340E">
                        <w:rPr>
                          <w:rFonts w:ascii="Marianne" w:hAnsi="Marianne"/>
                          <w:sz w:val="22"/>
                          <w:szCs w:val="24"/>
                        </w:rPr>
                        <w:t xml:space="preserve">l’académie </w:t>
                      </w:r>
                      <w:r w:rsidR="005722BD" w:rsidRPr="00B5340E">
                        <w:rPr>
                          <w:rFonts w:ascii="Marianne" w:hAnsi="Marianne"/>
                          <w:sz w:val="22"/>
                          <w:szCs w:val="24"/>
                        </w:rPr>
                        <w:t>de Clermo</w:t>
                      </w:r>
                      <w:r w:rsidR="002F6EDB" w:rsidRPr="00B5340E">
                        <w:rPr>
                          <w:rFonts w:ascii="Marianne" w:hAnsi="Marianne"/>
                          <w:sz w:val="22"/>
                          <w:szCs w:val="24"/>
                        </w:rPr>
                        <w:t>nt</w:t>
                      </w:r>
                      <w:r w:rsidR="005722BD" w:rsidRPr="00B5340E">
                        <w:rPr>
                          <w:rFonts w:ascii="Marianne" w:hAnsi="Marianne"/>
                          <w:sz w:val="22"/>
                          <w:szCs w:val="24"/>
                        </w:rPr>
                        <w:t>-Ferrand</w:t>
                      </w:r>
                    </w:p>
                    <w:p w14:paraId="0662C6E3" w14:textId="41D7046A" w:rsidR="00E304D9" w:rsidRPr="005722BD" w:rsidRDefault="00E304D9" w:rsidP="00BB7D15">
                      <w:pPr>
                        <w:pStyle w:val="Paragraphedeliste"/>
                        <w:numPr>
                          <w:ilvl w:val="0"/>
                          <w:numId w:val="31"/>
                        </w:numPr>
                        <w:jc w:val="both"/>
                        <w:rPr>
                          <w:rFonts w:ascii="Marianne" w:hAnsi="Marianne"/>
                          <w:sz w:val="22"/>
                          <w:szCs w:val="24"/>
                        </w:rPr>
                      </w:pPr>
                      <w:r w:rsidRPr="005722BD">
                        <w:rPr>
                          <w:rFonts w:ascii="Marianne" w:hAnsi="Marianne"/>
                          <w:sz w:val="22"/>
                          <w:szCs w:val="24"/>
                        </w:rPr>
                        <w:t>Toutes les attestations ou conventions utiles</w:t>
                      </w:r>
                      <w:r w:rsidR="006D7053" w:rsidRPr="005722BD">
                        <w:rPr>
                          <w:rFonts w:ascii="Marianne" w:hAnsi="Marianne"/>
                          <w:sz w:val="22"/>
                          <w:szCs w:val="24"/>
                        </w:rPr>
                        <w:t xml:space="preserve"> (conformité des eaux de baignade, qualification des intervenants extérieurs</w:t>
                      </w:r>
                      <w:r w:rsidR="008C4090" w:rsidRPr="005722BD">
                        <w:rPr>
                          <w:rFonts w:ascii="Marianne" w:hAnsi="Marianne"/>
                          <w:sz w:val="22"/>
                          <w:szCs w:val="24"/>
                        </w:rPr>
                        <w:t>, convention avec l’organisme agréé partenaire du projet</w:t>
                      </w:r>
                      <w:r w:rsidR="008147D4">
                        <w:rPr>
                          <w:rFonts w:ascii="Marianne" w:hAnsi="Marianne"/>
                          <w:sz w:val="22"/>
                          <w:szCs w:val="24"/>
                        </w:rPr>
                        <w:t>, etc.</w:t>
                      </w:r>
                      <w:r w:rsidR="006D7053" w:rsidRPr="005722BD">
                        <w:rPr>
                          <w:rFonts w:ascii="Marianne" w:hAnsi="Marianne"/>
                          <w:sz w:val="22"/>
                          <w:szCs w:val="24"/>
                        </w:rPr>
                        <w:t xml:space="preserve">) </w:t>
                      </w:r>
                    </w:p>
                    <w:p w14:paraId="457DA78B" w14:textId="77777777" w:rsidR="00E304D9" w:rsidRPr="005722BD" w:rsidRDefault="00E304D9" w:rsidP="00BB7D15">
                      <w:pPr>
                        <w:jc w:val="both"/>
                        <w:rPr>
                          <w:rFonts w:ascii="Marianne" w:hAnsi="Marianne" w:cs="Arial"/>
                          <w:sz w:val="18"/>
                        </w:rPr>
                      </w:pPr>
                    </w:p>
                  </w:txbxContent>
                </v:textbox>
              </v:shape>
            </w:pict>
          </mc:Fallback>
        </mc:AlternateContent>
      </w:r>
    </w:p>
    <w:p w14:paraId="0481B56C" w14:textId="12202191" w:rsidR="00134186" w:rsidRDefault="00134186" w:rsidP="00784C91">
      <w:pPr>
        <w:tabs>
          <w:tab w:val="left" w:pos="1418"/>
          <w:tab w:val="left" w:pos="5940"/>
        </w:tabs>
        <w:ind w:left="1418"/>
        <w:jc w:val="both"/>
        <w:rPr>
          <w:rFonts w:ascii="Arial Narrow" w:hAnsi="Arial Narrow"/>
          <w:b/>
          <w:sz w:val="21"/>
          <w:szCs w:val="21"/>
        </w:rPr>
      </w:pPr>
    </w:p>
    <w:p w14:paraId="7F199984" w14:textId="18EE26FB" w:rsidR="00134186" w:rsidRDefault="00134186" w:rsidP="00784C91">
      <w:pPr>
        <w:tabs>
          <w:tab w:val="left" w:pos="1418"/>
          <w:tab w:val="left" w:pos="5940"/>
        </w:tabs>
        <w:ind w:left="1418"/>
        <w:jc w:val="both"/>
        <w:rPr>
          <w:rFonts w:ascii="Arial Narrow" w:hAnsi="Arial Narrow"/>
          <w:b/>
          <w:sz w:val="21"/>
          <w:szCs w:val="21"/>
        </w:rPr>
      </w:pPr>
    </w:p>
    <w:p w14:paraId="14236061" w14:textId="50124CA3" w:rsidR="00134186" w:rsidRDefault="00134186" w:rsidP="00784C91">
      <w:pPr>
        <w:tabs>
          <w:tab w:val="left" w:pos="1418"/>
          <w:tab w:val="left" w:pos="5940"/>
        </w:tabs>
        <w:ind w:left="1418"/>
        <w:jc w:val="both"/>
        <w:rPr>
          <w:rFonts w:ascii="Arial Narrow" w:hAnsi="Arial Narrow"/>
          <w:b/>
          <w:sz w:val="21"/>
          <w:szCs w:val="21"/>
        </w:rPr>
      </w:pPr>
    </w:p>
    <w:p w14:paraId="2C3533CB" w14:textId="46D9FF1C" w:rsidR="00134186" w:rsidRDefault="00134186" w:rsidP="00784C91">
      <w:pPr>
        <w:tabs>
          <w:tab w:val="left" w:pos="1418"/>
          <w:tab w:val="left" w:pos="5940"/>
        </w:tabs>
        <w:ind w:left="1418"/>
        <w:jc w:val="both"/>
        <w:rPr>
          <w:rFonts w:ascii="Arial Narrow" w:hAnsi="Arial Narrow"/>
          <w:b/>
          <w:sz w:val="21"/>
          <w:szCs w:val="21"/>
        </w:rPr>
      </w:pPr>
    </w:p>
    <w:p w14:paraId="1010C253" w14:textId="21C5E4E9" w:rsidR="00134186" w:rsidRDefault="00134186" w:rsidP="006B1E68">
      <w:pPr>
        <w:tabs>
          <w:tab w:val="left" w:pos="1418"/>
          <w:tab w:val="left" w:pos="5940"/>
        </w:tabs>
        <w:jc w:val="both"/>
        <w:rPr>
          <w:rFonts w:ascii="Arial Narrow" w:hAnsi="Arial Narrow"/>
          <w:b/>
          <w:sz w:val="21"/>
          <w:szCs w:val="21"/>
        </w:rPr>
      </w:pPr>
    </w:p>
    <w:p w14:paraId="71291373" w14:textId="67AA8CD7" w:rsidR="0087486B" w:rsidRDefault="00073E80" w:rsidP="00073E80">
      <w:pPr>
        <w:tabs>
          <w:tab w:val="left" w:pos="1418"/>
          <w:tab w:val="left" w:pos="5940"/>
        </w:tabs>
        <w:jc w:val="both"/>
        <w:rPr>
          <w:rFonts w:ascii="Arial Narrow" w:hAnsi="Arial Narrow"/>
          <w:b/>
          <w:sz w:val="21"/>
          <w:szCs w:val="21"/>
        </w:rPr>
      </w:pPr>
      <w:r>
        <w:rPr>
          <w:rFonts w:ascii="Arial Narrow" w:hAnsi="Arial Narrow"/>
          <w:b/>
          <w:sz w:val="21"/>
          <w:szCs w:val="21"/>
        </w:rPr>
        <w:t xml:space="preserve">                </w:t>
      </w:r>
    </w:p>
    <w:p w14:paraId="4BCF2200" w14:textId="1FC3DA6B" w:rsidR="0087486B" w:rsidRDefault="0087486B" w:rsidP="00073E80">
      <w:pPr>
        <w:tabs>
          <w:tab w:val="left" w:pos="1418"/>
          <w:tab w:val="left" w:pos="5940"/>
        </w:tabs>
        <w:jc w:val="both"/>
        <w:rPr>
          <w:rFonts w:ascii="Arial Narrow" w:hAnsi="Arial Narrow"/>
          <w:b/>
          <w:sz w:val="21"/>
          <w:szCs w:val="21"/>
        </w:rPr>
      </w:pPr>
    </w:p>
    <w:p w14:paraId="684B41A0" w14:textId="0C573A59" w:rsidR="00C80EC7" w:rsidRDefault="0087486B" w:rsidP="0087486B">
      <w:pPr>
        <w:tabs>
          <w:tab w:val="left" w:pos="1418"/>
          <w:tab w:val="left" w:pos="5940"/>
        </w:tabs>
        <w:rPr>
          <w:rFonts w:ascii="Arial Narrow" w:hAnsi="Arial Narrow"/>
          <w:b/>
          <w:sz w:val="21"/>
          <w:szCs w:val="21"/>
        </w:rPr>
      </w:pPr>
      <w:r>
        <w:rPr>
          <w:rFonts w:ascii="Arial Narrow" w:hAnsi="Arial Narrow"/>
          <w:b/>
          <w:sz w:val="21"/>
          <w:szCs w:val="21"/>
        </w:rPr>
        <w:tab/>
      </w:r>
    </w:p>
    <w:p w14:paraId="2A217EC1" w14:textId="4B1BD25C" w:rsidR="001477A9" w:rsidRDefault="001477A9" w:rsidP="001477A9">
      <w:pPr>
        <w:tabs>
          <w:tab w:val="left" w:pos="1418"/>
          <w:tab w:val="left" w:pos="5940"/>
        </w:tabs>
        <w:ind w:left="1418"/>
        <w:jc w:val="both"/>
        <w:rPr>
          <w:rFonts w:ascii="Arial Narrow" w:hAnsi="Arial Narrow"/>
        </w:rPr>
      </w:pPr>
    </w:p>
    <w:p w14:paraId="0468AF6D" w14:textId="480891B5" w:rsidR="00A95D60" w:rsidRDefault="00A95D60" w:rsidP="001477A9">
      <w:pPr>
        <w:tabs>
          <w:tab w:val="left" w:pos="1418"/>
          <w:tab w:val="left" w:pos="5940"/>
        </w:tabs>
        <w:ind w:left="1418"/>
        <w:jc w:val="both"/>
        <w:rPr>
          <w:rFonts w:ascii="Arial Narrow" w:hAnsi="Arial Narrow"/>
        </w:rPr>
      </w:pPr>
    </w:p>
    <w:p w14:paraId="13AF9E14" w14:textId="3A74603D" w:rsidR="00A95D60" w:rsidRDefault="00A95D60" w:rsidP="001477A9">
      <w:pPr>
        <w:tabs>
          <w:tab w:val="left" w:pos="1418"/>
          <w:tab w:val="left" w:pos="5940"/>
        </w:tabs>
        <w:ind w:left="1418"/>
        <w:jc w:val="both"/>
        <w:rPr>
          <w:rFonts w:ascii="Arial Narrow" w:hAnsi="Arial Narrow"/>
        </w:rPr>
      </w:pPr>
    </w:p>
    <w:p w14:paraId="4413F436" w14:textId="26892735" w:rsidR="00A95D60" w:rsidRDefault="00A95D60" w:rsidP="001477A9">
      <w:pPr>
        <w:tabs>
          <w:tab w:val="left" w:pos="1418"/>
          <w:tab w:val="left" w:pos="5940"/>
        </w:tabs>
        <w:ind w:left="1418"/>
        <w:jc w:val="both"/>
        <w:rPr>
          <w:rFonts w:ascii="Arial Narrow" w:hAnsi="Arial Narrow"/>
        </w:rPr>
      </w:pPr>
    </w:p>
    <w:p w14:paraId="480F3E05" w14:textId="08D4F941" w:rsidR="00A95D60" w:rsidRDefault="00A95D60" w:rsidP="001477A9">
      <w:pPr>
        <w:tabs>
          <w:tab w:val="left" w:pos="1418"/>
          <w:tab w:val="left" w:pos="5940"/>
        </w:tabs>
        <w:ind w:left="1418"/>
        <w:jc w:val="both"/>
        <w:rPr>
          <w:rFonts w:ascii="Arial Narrow" w:hAnsi="Arial Narrow"/>
        </w:rPr>
      </w:pPr>
    </w:p>
    <w:p w14:paraId="0C8FAA6E" w14:textId="7E89E419" w:rsidR="00A95D60" w:rsidRDefault="00A95D60" w:rsidP="001477A9">
      <w:pPr>
        <w:tabs>
          <w:tab w:val="left" w:pos="1418"/>
          <w:tab w:val="left" w:pos="5940"/>
        </w:tabs>
        <w:ind w:left="1418"/>
        <w:jc w:val="both"/>
        <w:rPr>
          <w:rFonts w:ascii="Arial Narrow" w:hAnsi="Arial Narrow"/>
        </w:rPr>
      </w:pPr>
    </w:p>
    <w:p w14:paraId="0B007E62" w14:textId="2CFD2D46" w:rsidR="00A95D60" w:rsidRDefault="00A95D60" w:rsidP="001477A9">
      <w:pPr>
        <w:tabs>
          <w:tab w:val="left" w:pos="1418"/>
          <w:tab w:val="left" w:pos="5940"/>
        </w:tabs>
        <w:ind w:left="1418"/>
        <w:jc w:val="both"/>
        <w:rPr>
          <w:rFonts w:ascii="Arial Narrow" w:hAnsi="Arial Narrow"/>
        </w:rPr>
      </w:pPr>
    </w:p>
    <w:p w14:paraId="07BEAEB3" w14:textId="3940BB74" w:rsidR="00A95D60" w:rsidRDefault="00A95D60" w:rsidP="001477A9">
      <w:pPr>
        <w:tabs>
          <w:tab w:val="left" w:pos="1418"/>
          <w:tab w:val="left" w:pos="5940"/>
        </w:tabs>
        <w:ind w:left="1418"/>
        <w:jc w:val="both"/>
        <w:rPr>
          <w:rFonts w:ascii="Arial Narrow" w:hAnsi="Arial Narrow"/>
        </w:rPr>
      </w:pPr>
    </w:p>
    <w:p w14:paraId="0364345A" w14:textId="363900B1" w:rsidR="00A95D60" w:rsidRDefault="00A95D60" w:rsidP="001477A9">
      <w:pPr>
        <w:tabs>
          <w:tab w:val="left" w:pos="1418"/>
          <w:tab w:val="left" w:pos="5940"/>
        </w:tabs>
        <w:ind w:left="1418"/>
        <w:jc w:val="both"/>
        <w:rPr>
          <w:rFonts w:ascii="Arial Narrow" w:hAnsi="Arial Narrow"/>
        </w:rPr>
      </w:pPr>
    </w:p>
    <w:p w14:paraId="43DC4F48" w14:textId="64F669B1" w:rsidR="00A95D60" w:rsidRDefault="00A95D60" w:rsidP="001477A9">
      <w:pPr>
        <w:tabs>
          <w:tab w:val="left" w:pos="1418"/>
          <w:tab w:val="left" w:pos="5940"/>
        </w:tabs>
        <w:ind w:left="1418"/>
        <w:jc w:val="both"/>
        <w:rPr>
          <w:rFonts w:ascii="Arial Narrow" w:hAnsi="Arial Narrow"/>
        </w:rPr>
      </w:pPr>
    </w:p>
    <w:p w14:paraId="53CF8BBD" w14:textId="5C30BEAE" w:rsidR="00A95D60" w:rsidRDefault="00A95D60" w:rsidP="001477A9">
      <w:pPr>
        <w:tabs>
          <w:tab w:val="left" w:pos="1418"/>
          <w:tab w:val="left" w:pos="5940"/>
        </w:tabs>
        <w:ind w:left="1418"/>
        <w:jc w:val="both"/>
        <w:rPr>
          <w:rFonts w:ascii="Arial Narrow" w:hAnsi="Arial Narrow"/>
        </w:rPr>
      </w:pPr>
    </w:p>
    <w:p w14:paraId="550FFE10" w14:textId="1627B52D" w:rsidR="00A95D60" w:rsidRDefault="00A95D60" w:rsidP="001477A9">
      <w:pPr>
        <w:tabs>
          <w:tab w:val="left" w:pos="1418"/>
          <w:tab w:val="left" w:pos="5940"/>
        </w:tabs>
        <w:ind w:left="1418"/>
        <w:jc w:val="both"/>
        <w:rPr>
          <w:rFonts w:ascii="Arial Narrow" w:hAnsi="Arial Narrow"/>
        </w:rPr>
      </w:pPr>
    </w:p>
    <w:p w14:paraId="4FECC902" w14:textId="4AD78C3A" w:rsidR="00A95D60" w:rsidRDefault="00A95D60" w:rsidP="001477A9">
      <w:pPr>
        <w:tabs>
          <w:tab w:val="left" w:pos="1418"/>
          <w:tab w:val="left" w:pos="5940"/>
        </w:tabs>
        <w:ind w:left="1418"/>
        <w:jc w:val="both"/>
        <w:rPr>
          <w:rFonts w:ascii="Arial Narrow" w:hAnsi="Arial Narrow"/>
        </w:rPr>
      </w:pPr>
    </w:p>
    <w:p w14:paraId="6B9FA28D" w14:textId="354C1B9E" w:rsidR="00A95D60" w:rsidRDefault="00A95D60" w:rsidP="001477A9">
      <w:pPr>
        <w:tabs>
          <w:tab w:val="left" w:pos="1418"/>
          <w:tab w:val="left" w:pos="5940"/>
        </w:tabs>
        <w:ind w:left="1418"/>
        <w:jc w:val="both"/>
        <w:rPr>
          <w:rFonts w:ascii="Arial Narrow" w:hAnsi="Arial Narrow"/>
        </w:rPr>
      </w:pPr>
    </w:p>
    <w:p w14:paraId="3E87AB4C" w14:textId="05F095ED" w:rsidR="00A95D60" w:rsidRDefault="00A95D60" w:rsidP="001477A9">
      <w:pPr>
        <w:tabs>
          <w:tab w:val="left" w:pos="1418"/>
          <w:tab w:val="left" w:pos="5940"/>
        </w:tabs>
        <w:ind w:left="1418"/>
        <w:jc w:val="both"/>
        <w:rPr>
          <w:rFonts w:ascii="Arial Narrow" w:hAnsi="Arial Narrow"/>
        </w:rPr>
      </w:pPr>
    </w:p>
    <w:p w14:paraId="6048F5C5" w14:textId="37979AC6" w:rsidR="00A95D60" w:rsidRDefault="00A95D60" w:rsidP="001477A9">
      <w:pPr>
        <w:tabs>
          <w:tab w:val="left" w:pos="1418"/>
          <w:tab w:val="left" w:pos="5940"/>
        </w:tabs>
        <w:ind w:left="1418"/>
        <w:jc w:val="both"/>
        <w:rPr>
          <w:rFonts w:ascii="Arial Narrow" w:hAnsi="Arial Narrow"/>
        </w:rPr>
      </w:pPr>
    </w:p>
    <w:p w14:paraId="07BB2551" w14:textId="06529FBD" w:rsidR="00A95D60" w:rsidRDefault="00A95D60" w:rsidP="001477A9">
      <w:pPr>
        <w:tabs>
          <w:tab w:val="left" w:pos="1418"/>
          <w:tab w:val="left" w:pos="5940"/>
        </w:tabs>
        <w:ind w:left="1418"/>
        <w:jc w:val="both"/>
        <w:rPr>
          <w:rFonts w:ascii="Arial Narrow" w:hAnsi="Arial Narrow"/>
        </w:rPr>
      </w:pPr>
    </w:p>
    <w:p w14:paraId="78181329" w14:textId="7A20FCBE" w:rsidR="00A95D60" w:rsidRDefault="00A95D60" w:rsidP="001477A9">
      <w:pPr>
        <w:tabs>
          <w:tab w:val="left" w:pos="1418"/>
          <w:tab w:val="left" w:pos="5940"/>
        </w:tabs>
        <w:ind w:left="1418"/>
        <w:jc w:val="both"/>
        <w:rPr>
          <w:rFonts w:ascii="Arial Narrow" w:hAnsi="Arial Narrow"/>
        </w:rPr>
      </w:pPr>
    </w:p>
    <w:p w14:paraId="02FB94AA" w14:textId="15E5FAEA" w:rsidR="00A95D60" w:rsidRDefault="00A95D60" w:rsidP="001477A9">
      <w:pPr>
        <w:tabs>
          <w:tab w:val="left" w:pos="1418"/>
          <w:tab w:val="left" w:pos="5940"/>
        </w:tabs>
        <w:ind w:left="1418"/>
        <w:jc w:val="both"/>
        <w:rPr>
          <w:rFonts w:ascii="Arial Narrow" w:hAnsi="Arial Narrow"/>
        </w:rPr>
      </w:pPr>
    </w:p>
    <w:p w14:paraId="23E5EB88" w14:textId="7B1E4505" w:rsidR="00A95D60" w:rsidRDefault="00A95D60" w:rsidP="001477A9">
      <w:pPr>
        <w:tabs>
          <w:tab w:val="left" w:pos="1418"/>
          <w:tab w:val="left" w:pos="5940"/>
        </w:tabs>
        <w:ind w:left="1418"/>
        <w:jc w:val="both"/>
        <w:rPr>
          <w:rFonts w:ascii="Arial Narrow" w:hAnsi="Arial Narrow"/>
        </w:rPr>
      </w:pPr>
    </w:p>
    <w:p w14:paraId="2525F8A9" w14:textId="49FB336F" w:rsidR="00A95D60" w:rsidRDefault="00A95D60" w:rsidP="001477A9">
      <w:pPr>
        <w:tabs>
          <w:tab w:val="left" w:pos="1418"/>
          <w:tab w:val="left" w:pos="5940"/>
        </w:tabs>
        <w:ind w:left="1418"/>
        <w:jc w:val="both"/>
        <w:rPr>
          <w:rFonts w:ascii="Arial Narrow" w:hAnsi="Arial Narrow"/>
        </w:rPr>
      </w:pPr>
    </w:p>
    <w:p w14:paraId="58BE77B1" w14:textId="7ADB76C2" w:rsidR="00A95D60" w:rsidRDefault="00A95D60" w:rsidP="001477A9">
      <w:pPr>
        <w:tabs>
          <w:tab w:val="left" w:pos="1418"/>
          <w:tab w:val="left" w:pos="5940"/>
        </w:tabs>
        <w:ind w:left="1418"/>
        <w:jc w:val="both"/>
        <w:rPr>
          <w:rFonts w:ascii="Arial Narrow" w:hAnsi="Arial Narrow"/>
        </w:rPr>
      </w:pPr>
    </w:p>
    <w:p w14:paraId="6434AF30" w14:textId="7CF668DB" w:rsidR="00A95D60" w:rsidRDefault="00A95D60" w:rsidP="001477A9">
      <w:pPr>
        <w:tabs>
          <w:tab w:val="left" w:pos="1418"/>
          <w:tab w:val="left" w:pos="5940"/>
        </w:tabs>
        <w:ind w:left="1418"/>
        <w:jc w:val="both"/>
        <w:rPr>
          <w:rFonts w:ascii="Arial Narrow" w:hAnsi="Arial Narrow"/>
        </w:rPr>
      </w:pPr>
    </w:p>
    <w:p w14:paraId="13578481" w14:textId="2E4247F1" w:rsidR="00A95D60" w:rsidRDefault="00A95D60" w:rsidP="001477A9">
      <w:pPr>
        <w:tabs>
          <w:tab w:val="left" w:pos="1418"/>
          <w:tab w:val="left" w:pos="5940"/>
        </w:tabs>
        <w:ind w:left="1418"/>
        <w:jc w:val="both"/>
        <w:rPr>
          <w:rFonts w:ascii="Arial Narrow" w:hAnsi="Arial Narrow"/>
        </w:rPr>
      </w:pPr>
    </w:p>
    <w:p w14:paraId="0102F12B" w14:textId="3CAC89A5" w:rsidR="00A95D60" w:rsidRDefault="00A95D60" w:rsidP="001477A9">
      <w:pPr>
        <w:tabs>
          <w:tab w:val="left" w:pos="1418"/>
          <w:tab w:val="left" w:pos="5940"/>
        </w:tabs>
        <w:ind w:left="1418"/>
        <w:jc w:val="both"/>
        <w:rPr>
          <w:rFonts w:ascii="Arial Narrow" w:hAnsi="Arial Narrow"/>
        </w:rPr>
      </w:pPr>
    </w:p>
    <w:p w14:paraId="0C8EB3FA" w14:textId="755D15F1" w:rsidR="00A95D60" w:rsidRDefault="00A95D60" w:rsidP="001477A9">
      <w:pPr>
        <w:tabs>
          <w:tab w:val="left" w:pos="1418"/>
          <w:tab w:val="left" w:pos="5940"/>
        </w:tabs>
        <w:ind w:left="1418"/>
        <w:jc w:val="both"/>
        <w:rPr>
          <w:rFonts w:ascii="Arial Narrow" w:hAnsi="Arial Narrow"/>
        </w:rPr>
      </w:pPr>
    </w:p>
    <w:p w14:paraId="3317F2C3" w14:textId="702DEA11" w:rsidR="00A95D60" w:rsidRDefault="00A95D60" w:rsidP="001477A9">
      <w:pPr>
        <w:tabs>
          <w:tab w:val="left" w:pos="1418"/>
          <w:tab w:val="left" w:pos="5940"/>
        </w:tabs>
        <w:ind w:left="1418"/>
        <w:jc w:val="both"/>
        <w:rPr>
          <w:rFonts w:ascii="Arial Narrow" w:hAnsi="Arial Narrow"/>
        </w:rPr>
      </w:pPr>
    </w:p>
    <w:p w14:paraId="12222A6B" w14:textId="405DA231" w:rsidR="00A95D60" w:rsidRDefault="00A95D60" w:rsidP="001477A9">
      <w:pPr>
        <w:tabs>
          <w:tab w:val="left" w:pos="1418"/>
          <w:tab w:val="left" w:pos="5940"/>
        </w:tabs>
        <w:ind w:left="1418"/>
        <w:jc w:val="both"/>
        <w:rPr>
          <w:rFonts w:ascii="Arial Narrow" w:hAnsi="Arial Narrow"/>
        </w:rPr>
      </w:pPr>
    </w:p>
    <w:p w14:paraId="07D3C524" w14:textId="23E3AA3F" w:rsidR="00125BD5" w:rsidRDefault="00125BD5">
      <w:pPr>
        <w:suppressAutoHyphens w:val="0"/>
        <w:autoSpaceDN/>
        <w:textAlignment w:val="auto"/>
        <w:rPr>
          <w:rFonts w:ascii="Arial Narrow" w:hAnsi="Arial Narrow"/>
        </w:rPr>
      </w:pPr>
      <w:r>
        <w:rPr>
          <w:rFonts w:ascii="Arial Narrow" w:hAnsi="Arial Narrow"/>
        </w:rPr>
        <w:br w:type="page"/>
      </w:r>
    </w:p>
    <w:p w14:paraId="3456B5BE" w14:textId="31175103" w:rsidR="00A95D60" w:rsidRDefault="00A95D60" w:rsidP="005909F9">
      <w:pPr>
        <w:tabs>
          <w:tab w:val="left" w:pos="1418"/>
          <w:tab w:val="left" w:pos="5940"/>
        </w:tabs>
        <w:jc w:val="both"/>
        <w:rPr>
          <w:rFonts w:ascii="Arial Narrow" w:hAnsi="Arial Narrow"/>
        </w:rPr>
      </w:pPr>
    </w:p>
    <w:p w14:paraId="416DFE54" w14:textId="525CFCF7" w:rsidR="00A95D60" w:rsidRDefault="008925FE" w:rsidP="001477A9">
      <w:pPr>
        <w:tabs>
          <w:tab w:val="left" w:pos="1418"/>
          <w:tab w:val="left" w:pos="5940"/>
        </w:tabs>
        <w:ind w:left="1418"/>
        <w:jc w:val="both"/>
        <w:rPr>
          <w:rFonts w:ascii="Arial Narrow" w:hAnsi="Arial Narrow"/>
        </w:rPr>
      </w:pPr>
      <w:r>
        <w:rPr>
          <w:rFonts w:ascii="Arial Narrow" w:hAnsi="Arial Narrow"/>
          <w:noProof/>
        </w:rPr>
        <mc:AlternateContent>
          <mc:Choice Requires="wps">
            <w:drawing>
              <wp:anchor distT="0" distB="0" distL="114300" distR="114300" simplePos="0" relativeHeight="251666432" behindDoc="0" locked="0" layoutInCell="1" allowOverlap="1" wp14:anchorId="278622F7" wp14:editId="34A2D4FD">
                <wp:simplePos x="0" y="0"/>
                <wp:positionH relativeFrom="column">
                  <wp:posOffset>672955</wp:posOffset>
                </wp:positionH>
                <wp:positionV relativeFrom="paragraph">
                  <wp:posOffset>9693</wp:posOffset>
                </wp:positionV>
                <wp:extent cx="4457700" cy="464127"/>
                <wp:effectExtent l="0" t="0" r="19050" b="12700"/>
                <wp:wrapNone/>
                <wp:docPr id="11" name="Zone de texte 11"/>
                <wp:cNvGraphicFramePr/>
                <a:graphic xmlns:a="http://schemas.openxmlformats.org/drawingml/2006/main">
                  <a:graphicData uri="http://schemas.microsoft.com/office/word/2010/wordprocessingShape">
                    <wps:wsp>
                      <wps:cNvSpPr txBox="1"/>
                      <wps:spPr>
                        <a:xfrm>
                          <a:off x="0" y="0"/>
                          <a:ext cx="4457700" cy="464127"/>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6350">
                          <a:solidFill>
                            <a:prstClr val="black"/>
                          </a:solidFill>
                        </a:ln>
                      </wps:spPr>
                      <wps:txbx>
                        <w:txbxContent>
                          <w:p w14:paraId="77DFBC01" w14:textId="1EF3454B" w:rsidR="00050EDE" w:rsidRPr="005909F9" w:rsidRDefault="008C4090" w:rsidP="00D9249B">
                            <w:pPr>
                              <w:jc w:val="center"/>
                              <w:rPr>
                                <w:rFonts w:ascii="Marianne" w:hAnsi="Marianne"/>
                                <w:b/>
                                <w:sz w:val="24"/>
                                <w:szCs w:val="24"/>
                              </w:rPr>
                            </w:pPr>
                            <w:r w:rsidRPr="005909F9">
                              <w:rPr>
                                <w:rFonts w:ascii="Marianne" w:hAnsi="Marianne"/>
                                <w:b/>
                                <w:sz w:val="24"/>
                                <w:szCs w:val="24"/>
                              </w:rPr>
                              <w:t xml:space="preserve">L’activité est encadrée ou </w:t>
                            </w:r>
                            <w:proofErr w:type="spellStart"/>
                            <w:r w:rsidRPr="005909F9">
                              <w:rPr>
                                <w:rFonts w:ascii="Marianne" w:hAnsi="Marianne"/>
                                <w:b/>
                                <w:sz w:val="24"/>
                                <w:szCs w:val="24"/>
                              </w:rPr>
                              <w:t>co</w:t>
                            </w:r>
                            <w:proofErr w:type="spellEnd"/>
                            <w:r w:rsidRPr="005909F9">
                              <w:rPr>
                                <w:rFonts w:ascii="Marianne" w:hAnsi="Marianne"/>
                                <w:b/>
                                <w:sz w:val="24"/>
                                <w:szCs w:val="24"/>
                              </w:rPr>
                              <w:t>-encadrée par u</w:t>
                            </w:r>
                            <w:r w:rsidR="00050EDE" w:rsidRPr="005909F9">
                              <w:rPr>
                                <w:rFonts w:ascii="Marianne" w:hAnsi="Marianne"/>
                                <w:b/>
                                <w:sz w:val="24"/>
                                <w:szCs w:val="24"/>
                              </w:rPr>
                              <w:t>n professeur d’EPS</w:t>
                            </w:r>
                            <w:r w:rsidRPr="005909F9">
                              <w:rPr>
                                <w:rFonts w:ascii="Marianne" w:hAnsi="Marianne"/>
                                <w:b/>
                                <w:sz w:val="24"/>
                                <w:szCs w:val="24"/>
                              </w:rPr>
                              <w:t xml:space="preserve"> ou par un intervenant extérieur</w:t>
                            </w:r>
                            <w:r w:rsidR="00D9249B" w:rsidRPr="005909F9">
                              <w:rPr>
                                <w:rFonts w:ascii="Calibri" w:hAnsi="Calibri" w:cs="Calibri"/>
                                <w:b/>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22F7" id="Zone de texte 11" o:spid="_x0000_s1031" type="#_x0000_t202" style="position:absolute;left:0;text-align:left;margin-left:53pt;margin-top:.75pt;width:351pt;height:3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gxQIAAIMGAAAOAAAAZHJzL2Uyb0RvYy54bWy8VdtuEzEQfUfiHyy/01y6SdtVN1VoVYRU&#10;2ooW9dnxehMLr21sJ9ny9Rx7d5OoVCAQ4mVjz4zncubM5PyiqRXZCOel0QUdHQ0pEZqbUuplQb88&#10;Xr87pcQHpkumjBYFfRaeXszevjnf2lyMzcqoUjgCJ9rnW1vQVQg2Hww8X4ma+SNjhYayMq5mAVe3&#10;HJSObeG9VoPxcDgdbI0rrTNceA/pVauks+S/qgQPd1XlRSCqoMgtpK9L30X8DmbnLF86ZleSd2mw&#10;v8iiZlIj6M7VFQuMrJ38yVUtuTPeVOGIm3pgqkpykWpANaPhi2oeVsyKVAvA8XYHk/93bvnt5sHe&#10;OxKa96ZBAyMgW+tzD2Gsp6lcHX+RKYEeED7vYBNNIBzCLJucnAyh4tBl02w0PoluBvvX1vnwQZia&#10;xENBHdqS0GKbGx9a096kA7G8lkqRSklwQoM5lDgTnmRYJUxiosnQ4317INYAlmESJ/aIS+XIhqHv&#10;jHOhwzSp1Lr+ZMpWPhki6UQASEGTVnrWi5H/zlGqZukPQ51k8XmU7Kx+HS7rHbP8MN6kF/8m3unx&#10;/403Qrg/KzAm+AqgoEYrfrVACJd9F5XUhMXFMYnY4hHxnClRdrxkeZBKfAZ5WspgbBNNYg+UJtuC&#10;To8nXUuMkjtdpNaODAvF+NeOnn5vhTSURpf33I+n0CwaIhF/0s/FwpTPGBeQMQ2Dt/xawv0N8+Ge&#10;OawOJI11GO7wqZRBTqY7UbIy7vtr8miPiYaWki1WUUH9tzVz4Lz6qEHqs1GWwW1IF8zaGBd3qFkc&#10;avS6vjRg/QjoWZ6O0T6o/lg5Uz9ha85jVKiY5ohd0NAfL0O7ILF1uZjPkxG2lWXhRj9Y3g9fhPWx&#10;eWLOdmMdsBBuTb+0WP5iulvb2Cxt5utgKpn6GHFuUe3gx6Zrx63dynGVHt6T1f6/Y/YDAAD//wMA&#10;UEsDBBQABgAIAAAAIQAtXIkz3QAAAAgBAAAPAAAAZHJzL2Rvd25yZXYueG1sTI9BS8QwEIXvgv8h&#10;jODNTVa0ltp0kUUPIgiuC7K3pBnbYjMpTbat/nrHk3ubj/d48165WXwvJhxjF0jDeqVAINXBddRo&#10;2L8/XeUgYjLkTB8INXxjhE11flaawoWZ3nDapUZwCMXCaGhTGgopY92iN3EVBiTWPsPoTWIcG+lG&#10;M3O47+W1Upn0piP+0JoBty3WX7uj1zBvs+dD/mo/pp9He9hHesnWwWp9ebE83INIuKR/M/zV5+pQ&#10;cScbjuSi6JlVxlsSH7cgWM9Vzmw13N1kIKtSng6ofgEAAP//AwBQSwECLQAUAAYACAAAACEAtoM4&#10;kv4AAADhAQAAEwAAAAAAAAAAAAAAAAAAAAAAW0NvbnRlbnRfVHlwZXNdLnhtbFBLAQItABQABgAI&#10;AAAAIQA4/SH/1gAAAJQBAAALAAAAAAAAAAAAAAAAAC8BAABfcmVscy8ucmVsc1BLAQItABQABgAI&#10;AAAAIQCK/jdgxQIAAIMGAAAOAAAAAAAAAAAAAAAAAC4CAABkcnMvZTJvRG9jLnhtbFBLAQItABQA&#10;BgAIAAAAIQAtXIkz3QAAAAgBAAAPAAAAAAAAAAAAAAAAAB8FAABkcnMvZG93bnJldi54bWxQSwUG&#10;AAAAAAQABADzAAAAKQYAAAAA&#10;" fillcolor="#f8fbf6 [185]" strokeweight=".5pt">
                <v:fill color2="#d4e8c6 [985]" rotate="t" colors="0 #f8fbf6;48497f #bedcaa;54395f #bedcaa;1 #d4e8c6" focus="100%" type="gradient"/>
                <v:textbox>
                  <w:txbxContent>
                    <w:p w14:paraId="77DFBC01" w14:textId="1EF3454B" w:rsidR="00050EDE" w:rsidRPr="005909F9" w:rsidRDefault="008C4090" w:rsidP="00D9249B">
                      <w:pPr>
                        <w:jc w:val="center"/>
                        <w:rPr>
                          <w:rFonts w:ascii="Marianne" w:hAnsi="Marianne"/>
                          <w:b/>
                          <w:sz w:val="24"/>
                          <w:szCs w:val="24"/>
                        </w:rPr>
                      </w:pPr>
                      <w:r w:rsidRPr="005909F9">
                        <w:rPr>
                          <w:rFonts w:ascii="Marianne" w:hAnsi="Marianne"/>
                          <w:b/>
                          <w:sz w:val="24"/>
                          <w:szCs w:val="24"/>
                        </w:rPr>
                        <w:t xml:space="preserve">L’activité est encadrée ou </w:t>
                      </w:r>
                      <w:proofErr w:type="spellStart"/>
                      <w:r w:rsidRPr="005909F9">
                        <w:rPr>
                          <w:rFonts w:ascii="Marianne" w:hAnsi="Marianne"/>
                          <w:b/>
                          <w:sz w:val="24"/>
                          <w:szCs w:val="24"/>
                        </w:rPr>
                        <w:t>co</w:t>
                      </w:r>
                      <w:proofErr w:type="spellEnd"/>
                      <w:r w:rsidRPr="005909F9">
                        <w:rPr>
                          <w:rFonts w:ascii="Marianne" w:hAnsi="Marianne"/>
                          <w:b/>
                          <w:sz w:val="24"/>
                          <w:szCs w:val="24"/>
                        </w:rPr>
                        <w:t>-encadrée par u</w:t>
                      </w:r>
                      <w:r w:rsidR="00050EDE" w:rsidRPr="005909F9">
                        <w:rPr>
                          <w:rFonts w:ascii="Marianne" w:hAnsi="Marianne"/>
                          <w:b/>
                          <w:sz w:val="24"/>
                          <w:szCs w:val="24"/>
                        </w:rPr>
                        <w:t>n professeur d’EPS</w:t>
                      </w:r>
                      <w:r w:rsidRPr="005909F9">
                        <w:rPr>
                          <w:rFonts w:ascii="Marianne" w:hAnsi="Marianne"/>
                          <w:b/>
                          <w:sz w:val="24"/>
                          <w:szCs w:val="24"/>
                        </w:rPr>
                        <w:t xml:space="preserve"> ou par un intervenant extérieur</w:t>
                      </w:r>
                      <w:r w:rsidR="00D9249B" w:rsidRPr="005909F9">
                        <w:rPr>
                          <w:rFonts w:ascii="Calibri" w:hAnsi="Calibri" w:cs="Calibri"/>
                          <w:b/>
                          <w:sz w:val="24"/>
                          <w:szCs w:val="24"/>
                        </w:rPr>
                        <w:t> </w:t>
                      </w:r>
                    </w:p>
                  </w:txbxContent>
                </v:textbox>
              </v:shape>
            </w:pict>
          </mc:Fallback>
        </mc:AlternateContent>
      </w:r>
    </w:p>
    <w:p w14:paraId="50814B3B" w14:textId="5FAB86BD" w:rsidR="00A95D60" w:rsidRDefault="00A95D60" w:rsidP="001477A9">
      <w:pPr>
        <w:tabs>
          <w:tab w:val="left" w:pos="1418"/>
          <w:tab w:val="left" w:pos="5940"/>
        </w:tabs>
        <w:ind w:left="1418"/>
        <w:jc w:val="both"/>
        <w:rPr>
          <w:rFonts w:ascii="Arial Narrow" w:hAnsi="Arial Narrow"/>
        </w:rPr>
      </w:pPr>
    </w:p>
    <w:p w14:paraId="47BD0F23" w14:textId="276BA82D" w:rsidR="00A95D60" w:rsidRDefault="009F11E9" w:rsidP="001477A9">
      <w:pPr>
        <w:tabs>
          <w:tab w:val="left" w:pos="1418"/>
          <w:tab w:val="left" w:pos="5940"/>
        </w:tabs>
        <w:ind w:left="1418"/>
        <w:jc w:val="both"/>
        <w:rPr>
          <w:rFonts w:ascii="Arial Narrow" w:hAnsi="Arial Narrow"/>
        </w:rPr>
      </w:pPr>
      <w:r>
        <w:rPr>
          <w:rFonts w:ascii="Arial Narrow" w:hAnsi="Arial Narrow"/>
          <w:noProof/>
        </w:rPr>
        <mc:AlternateContent>
          <mc:Choice Requires="wps">
            <w:drawing>
              <wp:anchor distT="0" distB="0" distL="114300" distR="114300" simplePos="0" relativeHeight="251664384" behindDoc="0" locked="0" layoutInCell="1" allowOverlap="1" wp14:anchorId="78ECE770" wp14:editId="65B899DB">
                <wp:simplePos x="0" y="0"/>
                <wp:positionH relativeFrom="column">
                  <wp:posOffset>4338691</wp:posOffset>
                </wp:positionH>
                <wp:positionV relativeFrom="paragraph">
                  <wp:posOffset>139989</wp:posOffset>
                </wp:positionV>
                <wp:extent cx="1312753" cy="878186"/>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312753" cy="878186"/>
                        </a:xfrm>
                        <a:prstGeom prst="rect">
                          <a:avLst/>
                        </a:prstGeom>
                        <a:solidFill>
                          <a:schemeClr val="lt1"/>
                        </a:solidFill>
                        <a:ln w="6350">
                          <a:noFill/>
                        </a:ln>
                      </wps:spPr>
                      <wps:txbx>
                        <w:txbxContent>
                          <w:p w14:paraId="23737243" w14:textId="77777777" w:rsidR="009F11E9" w:rsidRDefault="009F11E9" w:rsidP="009F1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ECE770" id="Zone de texte 10" o:spid="_x0000_s1032" type="#_x0000_t202" style="position:absolute;left:0;text-align:left;margin-left:341.65pt;margin-top:11pt;width:103.35pt;height:69.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K8LwIAAFsEAAAOAAAAZHJzL2Uyb0RvYy54bWysVE2P2yAQvVfqf0DcG8f5rhVnlWaVqlK0&#10;u1K22jPBEFvCDAUSO/31HXC+uu2p6gXPMMNj5s3D84e2VuQorKtA5zTt9SkRmkNR6X1Ov7+uP80o&#10;cZ7pginQIqcn4ejD4uOHeWMyMYASVCEsQRDtssbktPTeZEnieClq5npghMagBFszj67dJ4VlDaLX&#10;Khn0+5OkAVsYC1w4h7uPXZAuIr6UgvtnKZ3wROUUa/NxtXHdhTVZzFm2t8yUFT+Xwf6hippVGi+9&#10;Qj0yz8jBVn9A1RW34ED6Hoc6ASkrLmIP2E3af9fNtmRGxF6QHGeuNLn/B8ufjlvzYolvv0CLAwyE&#10;NMZlDjdDP620dfhipQTjSOHpSptoPeHh0DAdTMdDSjjGZtNZOpsEmOR22ljnvwqoSTByanEskS12&#10;3DjfpV5SwmUOVFWsK6WiE6QgVsqSI8MhKh9rRPDfspQmTU4nw3E/AmsIxztkpbGWW0/B8u2uJVWB&#10;By797qA4IQ0WOoU4w9cV1rphzr8wi5LAzlHm/hkXqQDvgrNFSQn259/2Qz5OCqOUNCixnLofB2YF&#10;Jeqbxhl+TkejoMnojMbTATr2PrK7j+hDvQIkIMUHZXg0Q75XF1NaqN/wNSzDrRhimuPdOfUXc+U7&#10;4eNr4mK5jEmoQsP8Rm8ND9CB8DCJ1/aNWXMel8dBP8FFjCx7N7UuN5zUsDx4kFUcaeC5Y/VMPyo4&#10;iuL82sITufdj1u2fsPgFAAD//wMAUEsDBBQABgAIAAAAIQChrCQG4AAAAAoBAAAPAAAAZHJzL2Rv&#10;d25yZXYueG1sTI9NT4QwEIbvJv6HZky8mN1WGhGRsjHGj2RvLqvGW5dWINIpoV3Af+940ttM5sk7&#10;z1tsFtezyY6h86jgci2AWay96bBRsK8eVxmwEDUa3Xu0Cr5tgE15elLo3PgZX+y0iw2jEAy5VtDG&#10;OOSch7q1Toe1HyzS7dOPTkdax4abUc8U7nqeCJFypzukD60e7H1r66/d0Sn4uGjet2F5ep3llRwe&#10;nqfq+s1USp2fLXe3wKJd4h8Mv/qkDiU5HfwRTWC9gjSTklAFSUKdCMhuBA0HIlMhgZcF/1+h/AEA&#10;AP//AwBQSwECLQAUAAYACAAAACEAtoM4kv4AAADhAQAAEwAAAAAAAAAAAAAAAAAAAAAAW0NvbnRl&#10;bnRfVHlwZXNdLnhtbFBLAQItABQABgAIAAAAIQA4/SH/1gAAAJQBAAALAAAAAAAAAAAAAAAAAC8B&#10;AABfcmVscy8ucmVsc1BLAQItABQABgAIAAAAIQBDgzK8LwIAAFsEAAAOAAAAAAAAAAAAAAAAAC4C&#10;AABkcnMvZTJvRG9jLnhtbFBLAQItABQABgAIAAAAIQChrCQG4AAAAAoBAAAPAAAAAAAAAAAAAAAA&#10;AIkEAABkcnMvZG93bnJldi54bWxQSwUGAAAAAAQABADzAAAAlgUAAAAA&#10;" fillcolor="white [3201]" stroked="f" strokeweight=".5pt">
                <v:textbox>
                  <w:txbxContent>
                    <w:p w14:paraId="23737243" w14:textId="77777777" w:rsidR="009F11E9" w:rsidRDefault="009F11E9" w:rsidP="009F11E9"/>
                  </w:txbxContent>
                </v:textbox>
              </v:shape>
            </w:pict>
          </mc:Fallback>
        </mc:AlternateContent>
      </w:r>
    </w:p>
    <w:p w14:paraId="3A8EC3D3" w14:textId="0415BE36" w:rsidR="00A95D60" w:rsidRDefault="00A95D60" w:rsidP="001477A9">
      <w:pPr>
        <w:tabs>
          <w:tab w:val="left" w:pos="1418"/>
          <w:tab w:val="left" w:pos="5940"/>
        </w:tabs>
        <w:ind w:left="1418"/>
        <w:jc w:val="both"/>
        <w:rPr>
          <w:rFonts w:ascii="Arial Narrow" w:hAnsi="Arial Narrow"/>
        </w:rPr>
      </w:pPr>
    </w:p>
    <w:p w14:paraId="713C6568" w14:textId="6B96CC81" w:rsidR="00A95D60" w:rsidRDefault="008147D4" w:rsidP="001477A9">
      <w:pPr>
        <w:tabs>
          <w:tab w:val="left" w:pos="1418"/>
          <w:tab w:val="left" w:pos="5940"/>
        </w:tabs>
        <w:ind w:left="1418"/>
        <w:jc w:val="both"/>
        <w:rPr>
          <w:rFonts w:ascii="Arial Narrow" w:hAnsi="Arial Narrow"/>
        </w:rPr>
      </w:pPr>
      <w:r>
        <w:rPr>
          <w:rFonts w:ascii="Arial Narrow" w:hAnsi="Arial Narrow"/>
          <w:noProof/>
        </w:rPr>
        <mc:AlternateContent>
          <mc:Choice Requires="wps">
            <w:drawing>
              <wp:anchor distT="0" distB="0" distL="114300" distR="114300" simplePos="0" relativeHeight="251682816" behindDoc="0" locked="0" layoutInCell="1" allowOverlap="1" wp14:anchorId="0C728765" wp14:editId="15ED8E92">
                <wp:simplePos x="0" y="0"/>
                <wp:positionH relativeFrom="page">
                  <wp:posOffset>3527532</wp:posOffset>
                </wp:positionH>
                <wp:positionV relativeFrom="paragraph">
                  <wp:posOffset>78674</wp:posOffset>
                </wp:positionV>
                <wp:extent cx="460544" cy="251593"/>
                <wp:effectExtent l="0" t="0" r="44132" b="44133"/>
                <wp:wrapNone/>
                <wp:docPr id="23" name="Flèche vers la droite 23"/>
                <wp:cNvGraphicFramePr/>
                <a:graphic xmlns:a="http://schemas.openxmlformats.org/drawingml/2006/main">
                  <a:graphicData uri="http://schemas.microsoft.com/office/word/2010/wordprocessingShape">
                    <wps:wsp>
                      <wps:cNvSpPr/>
                      <wps:spPr>
                        <a:xfrm rot="5400000">
                          <a:off x="0" y="0"/>
                          <a:ext cx="460544" cy="25159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06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23" o:spid="_x0000_s1026" type="#_x0000_t13" style="position:absolute;margin-left:277.75pt;margin-top:6.2pt;width:36.25pt;height:19.8pt;rotation:9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ebjwIAAFsFAAAOAAAAZHJzL2Uyb0RvYy54bWysVMFu2zAMvQ/YPwi6r04yp1uDOkXQosOA&#10;oi3WDj2rshQLkEWNUuJkX7T/2I+Nkh23a3sa5oNAiuQj+Uzq9GzXWrZVGAy4ik+PJpwpJ6E2bl3x&#10;7/eXHz5zFqJwtbDgVMX3KvCz5ft3p51fqBk0YGuFjEBcWHS+4k2MflEUQTaqFeEIvHJk1ICtiKTi&#10;uqhRdITe2mI2mRwXHWDtEaQKgW4veiNfZnytlYw3WgcVma041Rbzifl8TGexPBWLNQrfGDmUIf6h&#10;ilYYR0lHqAsRBdugeQXVGokQQMcjCW0BWhupcg/UzXTyopu7RniVeyFygh9pCv8PVl5vb5GZuuKz&#10;j5w50dI/urS/fxH/+bcyK1iNYKJi5EBsdT4sKOjO3+KgBRJT6zuNLUMgiuflJH2ZEGqR7TLf+5Fv&#10;tYtM0mV5PJmXJWeSTLP5dH6SMxQ9VIL0GOIXBS1LQsXRrJu4QoQuQ4vtVYhUBAUcHElJBfYlZSnu&#10;rUpQ1n1TmhqltLMcnUdMnVtkW0HDIaRULk57UyNqaj9dz3MjfZIxIqfMgAlZG2tH7AEgje9r7B5m&#10;8E+hKk/oGNwzNqb5u7A+eIzImcHFMbg1DvCtzix1NWTu/Q8k9dQklh6h3tMY5J9HWxK8vDTE+JUI&#10;8VYgLQRd0pLHGzq0ha7iMEicNYA/37pP/jSnZOWsowWrePixEag4s18dTfDJtCzTRmalnH+akYLP&#10;LY/PLW7TngP9j2muLovJP9qDqBHaB3oLVikrmYSTlLviMuJBOY/94tNrItVqld1oC72IV+7OywSe&#10;WE2zdL97EOiHsYs0r9dwWEaxeDF3vW+KdLDaRNAmD+UTrwPftMF5cIbXJj0Rz/Xs9fQmLv8AAAD/&#10;/wMAUEsDBBQABgAIAAAAIQAHYkOu4wAAAAkBAAAPAAAAZHJzL2Rvd25yZXYueG1sTI/BTsMwEETv&#10;SPyDtUjcWielJCXEqRASQoA40BYKNzd2k6j2OrLdNPw9ywlus5rR7JtyOVrDBu1D51BAOk2Aaayd&#10;6rARsFk/TBbAQpSopHGoBXzrAMvq/KyUhXInfNPDKjaMSjAUUkAbY19wHupWWxmmrtdI3t55KyOd&#10;vuHKyxOVW8NnSZJxKzukD63s9X2r68PqaAXkV/41v3l+f9w/me3ny1efDB/bgxCXF+PdLbCox/gX&#10;hl98QoeKmHbuiCowI+A6n9GWKGAyT4FRIEvTDNiOxGIOvCr5/wXVDwAAAP//AwBQSwECLQAUAAYA&#10;CAAAACEAtoM4kv4AAADhAQAAEwAAAAAAAAAAAAAAAAAAAAAAW0NvbnRlbnRfVHlwZXNdLnhtbFBL&#10;AQItABQABgAIAAAAIQA4/SH/1gAAAJQBAAALAAAAAAAAAAAAAAAAAC8BAABfcmVscy8ucmVsc1BL&#10;AQItABQABgAIAAAAIQB7VmebjwIAAFsFAAAOAAAAAAAAAAAAAAAAAC4CAABkcnMvZTJvRG9jLnht&#10;bFBLAQItABQABgAIAAAAIQAHYkOu4wAAAAkBAAAPAAAAAAAAAAAAAAAAAOkEAABkcnMvZG93bnJl&#10;di54bWxQSwUGAAAAAAQABADzAAAA+QUAAAAA&#10;" adj="15700" fillcolor="#5b9bd5 [3204]" strokecolor="#1f4d78 [1604]" strokeweight="1pt">
                <w10:wrap anchorx="page"/>
              </v:shape>
            </w:pict>
          </mc:Fallback>
        </mc:AlternateContent>
      </w:r>
    </w:p>
    <w:p w14:paraId="0D6CBAC3" w14:textId="4359EAF0" w:rsidR="00A95D60" w:rsidRDefault="00A95D60" w:rsidP="001477A9">
      <w:pPr>
        <w:tabs>
          <w:tab w:val="left" w:pos="1418"/>
          <w:tab w:val="left" w:pos="5940"/>
        </w:tabs>
        <w:ind w:left="1418"/>
        <w:jc w:val="both"/>
        <w:rPr>
          <w:rFonts w:ascii="Arial Narrow" w:hAnsi="Arial Narrow"/>
        </w:rPr>
      </w:pPr>
    </w:p>
    <w:p w14:paraId="76FD67DA" w14:textId="74A06D18" w:rsidR="009E50EE" w:rsidRDefault="009E50EE" w:rsidP="001477A9">
      <w:pPr>
        <w:tabs>
          <w:tab w:val="left" w:pos="1418"/>
          <w:tab w:val="left" w:pos="5940"/>
        </w:tabs>
        <w:ind w:left="1418"/>
        <w:jc w:val="both"/>
        <w:rPr>
          <w:rFonts w:ascii="Arial Narrow" w:hAnsi="Arial Narrow"/>
        </w:rPr>
      </w:pPr>
    </w:p>
    <w:p w14:paraId="2D33D37F" w14:textId="65A060E0" w:rsidR="00A95D60" w:rsidRDefault="00083AF3" w:rsidP="001477A9">
      <w:pPr>
        <w:tabs>
          <w:tab w:val="left" w:pos="1418"/>
          <w:tab w:val="left" w:pos="5940"/>
        </w:tabs>
        <w:ind w:left="1418"/>
        <w:jc w:val="both"/>
        <w:rPr>
          <w:rFonts w:ascii="Arial Narrow" w:hAnsi="Arial Narrow"/>
        </w:rPr>
      </w:pPr>
      <w:r>
        <w:rPr>
          <w:rFonts w:ascii="Arial Narrow" w:hAnsi="Arial Narrow"/>
          <w:noProof/>
        </w:rPr>
        <mc:AlternateContent>
          <mc:Choice Requires="wps">
            <w:drawing>
              <wp:anchor distT="0" distB="0" distL="114300" distR="114300" simplePos="0" relativeHeight="251669504" behindDoc="0" locked="0" layoutInCell="1" allowOverlap="1" wp14:anchorId="67C2203A" wp14:editId="7E658FB5">
                <wp:simplePos x="0" y="0"/>
                <wp:positionH relativeFrom="page">
                  <wp:posOffset>3503930</wp:posOffset>
                </wp:positionH>
                <wp:positionV relativeFrom="paragraph">
                  <wp:posOffset>55848</wp:posOffset>
                </wp:positionV>
                <wp:extent cx="525780" cy="298764"/>
                <wp:effectExtent l="0" t="0" r="26670" b="25400"/>
                <wp:wrapNone/>
                <wp:docPr id="13" name="Zone de texte 13"/>
                <wp:cNvGraphicFramePr/>
                <a:graphic xmlns:a="http://schemas.openxmlformats.org/drawingml/2006/main">
                  <a:graphicData uri="http://schemas.microsoft.com/office/word/2010/wordprocessingShape">
                    <wps:wsp>
                      <wps:cNvSpPr txBox="1"/>
                      <wps:spPr>
                        <a:xfrm>
                          <a:off x="0" y="0"/>
                          <a:ext cx="525780" cy="298764"/>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6350">
                          <a:solidFill>
                            <a:prstClr val="black"/>
                          </a:solidFill>
                        </a:ln>
                      </wps:spPr>
                      <wps:txbx>
                        <w:txbxContent>
                          <w:p w14:paraId="206CED81" w14:textId="1D0414EA" w:rsidR="00FE7831" w:rsidRPr="00083AF3" w:rsidRDefault="00FE7831" w:rsidP="00083AF3">
                            <w:pPr>
                              <w:shd w:val="clear" w:color="auto" w:fill="D9E2F3" w:themeFill="accent5" w:themeFillTint="33"/>
                              <w:jc w:val="center"/>
                              <w:rPr>
                                <w:rFonts w:ascii="Marianne" w:hAnsi="Marianne"/>
                                <w:b/>
                                <w:color w:val="00B050"/>
                                <w:sz w:val="24"/>
                                <w:szCs w:val="24"/>
                              </w:rPr>
                            </w:pPr>
                            <w:r w:rsidRPr="00083AF3">
                              <w:rPr>
                                <w:rFonts w:ascii="Marianne" w:hAnsi="Marianne"/>
                                <w:b/>
                                <w:color w:val="00B050"/>
                                <w:sz w:val="24"/>
                                <w:szCs w:val="24"/>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203A" id="Zone de texte 13" o:spid="_x0000_s1033" type="#_x0000_t202" style="position:absolute;left:0;text-align:left;margin-left:275.9pt;margin-top:4.4pt;width:41.4pt;height:2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XcxAIAAIIGAAAOAAAAZHJzL2Uyb0RvYy54bWy8Vd9v0zAQfkfif7D8ztJ27dpFS6eyaQhp&#10;bBMb2rPrOK2FYxvbXTP+ej47SVuNCQRCvLj23eV+fPfd9ey8qRV5Es5Lows6PBpQIjQ3pdSrgn55&#10;uHo3o8QHpkumjBYFfRaens/fvjnb2lyMzNqoUjgCJ9rnW1vQdQg2zzLP16Jm/shYoaGsjKtZwNOt&#10;stKxLbzXKhsNBifZ1rjSOsOF95Betko6T/6rSvBwW1VeBKIKitxCOl06l/HM5mcsXzlm15J3abC/&#10;yKJmUiPoztUlC4xsnPzJVS25M95U4YibOjNVJblINaCa4eBFNfdrZkWqBeB4u4PJ/zu3/Obp3t45&#10;Epr3pkEDIyBb63MPYaynqVwdf5EpgR4QPu9gE00gHMLJaDKdQcOhGp3Opifj6CXbf2ydDx+EqUm8&#10;FNShKwks9nTtQ2vam3QYlldSKVIpCUpoEIcSZ8KjDOsEScwzGXp8316INUBlkMSJPOJCOfLE0HbG&#10;udBhnFRqU38yZSufDAZd/yEFS1rpaS9G/jtHqZqVPww1HcfPo2Rn9etw494xyw/jTXrxb+LNjv9v&#10;vCHC/VmBMcFXAJ324lcLhHDVd1FJTVjcG5OILXwRz5kSZUdLlgepxGeQp6UMpjbRJPZAabIt6Mnx&#10;pGuJUXKni9TakWGpGP/a0dPvrZCG0ujynvrxFpplQyTiT/uxWJryGdMCMqZZ8JZfSbi/Zj7cMYfN&#10;gaSxDcMtjkoZ5GS6GyVr476/Jo/2GGhoKdliExXUf9swB86rjxqkPh2Ox3Ab0mM8mY7wcIea5aFG&#10;b+oLA9YPgZ7l6Rrtg+qvlTP1I5bmIkaFimmO2AUN/fUitPsRS5eLxSIZYVlZFq71veX98EVYH5pH&#10;5mw31gH74Mb0O4vlL6a7tY3N0maxCaaSqY8R5xbVDn4sunbc2qUcN+nhO1nt/zrmPwAAAP//AwBQ&#10;SwMEFAAGAAgAAAAhANoEWX3fAAAACAEAAA8AAABkcnMvZG93bnJldi54bWxMj01rwkAQhu8F/8My&#10;Qi+lbmxrCGk2YlsKBU9+HPS2ZsckJDsbs6um/77jqZ6G4X155plsPthWXLD3tSMF00kEAqlwpqZS&#10;wXbz/ZyA8EGT0a0jVPCLHub56CHTqXFXWuFlHUrBEPKpVlCF0KVS+qJCq/3EdUicHV1vdeC1L6Xp&#10;9ZXhtpUvURRLq2viC5Xu8LPColmfLVPK3Y99Wu6XJ/zw3bY+NV/7XaPU43hYvIMIOIT/Mtz0WR1y&#10;djq4MxkvWgWz2ZTVg4KEB+fx61sM4nALEpB5Ju8fyP8AAAD//wMAUEsBAi0AFAAGAAgAAAAhALaD&#10;OJL+AAAA4QEAABMAAAAAAAAAAAAAAAAAAAAAAFtDb250ZW50X1R5cGVzXS54bWxQSwECLQAUAAYA&#10;CAAAACEAOP0h/9YAAACUAQAACwAAAAAAAAAAAAAAAAAvAQAAX3JlbHMvLnJlbHNQSwECLQAUAAYA&#10;CAAAACEA2mxl3MQCAACCBgAADgAAAAAAAAAAAAAAAAAuAgAAZHJzL2Uyb0RvYy54bWxQSwECLQAU&#10;AAYACAAAACEA2gRZfd8AAAAIAQAADwAAAAAAAAAAAAAAAAAeBQAAZHJzL2Rvd25yZXYueG1sUEsF&#10;BgAAAAAEAAQA8wAAACoGAAAAAA==&#10;" fillcolor="#fffcf3 [183]" strokeweight=".5pt">
                <v:fill color2="#ffecb3 [983]" rotate="t" colors="0 #fffcf2;48497f #ffe38c;54395f #ffe38c;1 #ffecb3" focus="100%" type="gradient"/>
                <v:textbox>
                  <w:txbxContent>
                    <w:p w14:paraId="206CED81" w14:textId="1D0414EA" w:rsidR="00FE7831" w:rsidRPr="00083AF3" w:rsidRDefault="00FE7831" w:rsidP="00083AF3">
                      <w:pPr>
                        <w:shd w:val="clear" w:color="auto" w:fill="D9E2F3" w:themeFill="accent5" w:themeFillTint="33"/>
                        <w:jc w:val="center"/>
                        <w:rPr>
                          <w:rFonts w:ascii="Marianne" w:hAnsi="Marianne"/>
                          <w:b/>
                          <w:color w:val="00B050"/>
                          <w:sz w:val="24"/>
                          <w:szCs w:val="24"/>
                        </w:rPr>
                      </w:pPr>
                      <w:r w:rsidRPr="00083AF3">
                        <w:rPr>
                          <w:rFonts w:ascii="Marianne" w:hAnsi="Marianne"/>
                          <w:b/>
                          <w:color w:val="00B050"/>
                          <w:sz w:val="24"/>
                          <w:szCs w:val="24"/>
                        </w:rPr>
                        <w:t>OUI</w:t>
                      </w:r>
                    </w:p>
                  </w:txbxContent>
                </v:textbox>
                <w10:wrap anchorx="page"/>
              </v:shape>
            </w:pict>
          </mc:Fallback>
        </mc:AlternateContent>
      </w:r>
    </w:p>
    <w:p w14:paraId="5DE41928" w14:textId="7082D132" w:rsidR="00A95D60" w:rsidRDefault="00A95D60" w:rsidP="001477A9">
      <w:pPr>
        <w:tabs>
          <w:tab w:val="left" w:pos="1418"/>
          <w:tab w:val="left" w:pos="5940"/>
        </w:tabs>
        <w:ind w:left="1418"/>
        <w:jc w:val="both"/>
        <w:rPr>
          <w:rFonts w:ascii="Arial Narrow" w:hAnsi="Arial Narrow"/>
        </w:rPr>
      </w:pPr>
    </w:p>
    <w:p w14:paraId="0DD7B8E3" w14:textId="14B10D68" w:rsidR="00A95D60" w:rsidRDefault="00A95D60" w:rsidP="001477A9">
      <w:pPr>
        <w:tabs>
          <w:tab w:val="left" w:pos="1418"/>
          <w:tab w:val="left" w:pos="5940"/>
        </w:tabs>
        <w:ind w:left="1418"/>
        <w:jc w:val="both"/>
        <w:rPr>
          <w:rFonts w:ascii="Arial Narrow" w:hAnsi="Arial Narrow"/>
        </w:rPr>
      </w:pPr>
    </w:p>
    <w:p w14:paraId="625D539D" w14:textId="35D785A0" w:rsidR="009E50EE" w:rsidRDefault="008C4090" w:rsidP="001477A9">
      <w:pPr>
        <w:tabs>
          <w:tab w:val="left" w:pos="1418"/>
          <w:tab w:val="left" w:pos="5940"/>
        </w:tabs>
        <w:ind w:left="1418"/>
        <w:jc w:val="both"/>
        <w:rPr>
          <w:rFonts w:ascii="Arial Narrow" w:hAnsi="Arial Narrow"/>
        </w:rPr>
      </w:pPr>
      <w:r>
        <w:rPr>
          <w:rFonts w:ascii="Arial Narrow" w:hAnsi="Arial Narrow"/>
          <w:noProof/>
        </w:rPr>
        <mc:AlternateContent>
          <mc:Choice Requires="wps">
            <w:drawing>
              <wp:anchor distT="0" distB="0" distL="114300" distR="114300" simplePos="0" relativeHeight="251680768" behindDoc="0" locked="0" layoutInCell="1" allowOverlap="1" wp14:anchorId="485F4879" wp14:editId="2C2FFF0B">
                <wp:simplePos x="0" y="0"/>
                <wp:positionH relativeFrom="page">
                  <wp:posOffset>3581083</wp:posOffset>
                </wp:positionH>
                <wp:positionV relativeFrom="paragraph">
                  <wp:posOffset>83270</wp:posOffset>
                </wp:positionV>
                <wp:extent cx="363220" cy="251142"/>
                <wp:effectExtent l="0" t="953" r="35878" b="35877"/>
                <wp:wrapNone/>
                <wp:docPr id="22" name="Flèche vers la droite 22"/>
                <wp:cNvGraphicFramePr/>
                <a:graphic xmlns:a="http://schemas.openxmlformats.org/drawingml/2006/main">
                  <a:graphicData uri="http://schemas.microsoft.com/office/word/2010/wordprocessingShape">
                    <wps:wsp>
                      <wps:cNvSpPr/>
                      <wps:spPr>
                        <a:xfrm rot="5400000">
                          <a:off x="0" y="0"/>
                          <a:ext cx="363220" cy="25114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E366" id="Flèche vers la droite 22" o:spid="_x0000_s1026" type="#_x0000_t13" style="position:absolute;margin-left:282pt;margin-top:6.55pt;width:28.6pt;height:19.75pt;rotation:9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gljwIAAFsFAAAOAAAAZHJzL2Uyb0RvYy54bWysVMFu2zAMvQ/YPwi6r07cpNuCOkXQosOA&#10;oi3WDj2rshQLkEWNUuJkX7T/2I+Nkh23a3sa5oMhieQj+fSo07Nda9lWYTDgKj49mnCmnITauHXF&#10;v99ffvjEWYjC1cKCUxXfq8DPlu/fnXZ+oUpowNYKGYG4sOh8xZsY/aIogmxUK8IReOXIqAFbEWmL&#10;66JG0RF6a4tyMjkpOsDaI0gVAp1e9Ea+zPhaKxlvtA4qMltxqi3mP+b/Y/oXy1OxWKPwjZFDGeIf&#10;qmiFcZR0hLoQUbANmldQrZEIAXQ8ktAWoLWRKvdA3UwnL7q5a4RXuRciJ/iRpvD/YOX19haZqSte&#10;lpw50dIdXdrfv4j/fK3MClYjmKgYORBbnQ8LCrrztzjsAi1T6zuNLUMgiuezSfoyIdQi22W+9yPf&#10;aheZpMPjk+OypFuRZCrn0+ksZyh6qATpMcQvClqWFhVHs27iChG6DC22VyFSERRwcKRNKrAvKa/i&#10;3qoEZd03palRSlvm6CwxdW6RbQWJQ0ipXJz2pkbU1H46nudG+iRjRE6ZAROyNtaO2ANAku9r7B5m&#10;8E+hKit0DO4ZG9P8XVgfPEbkzODiGNwaB/hWZ5a6GjL3/geSemoSS49Q70kG+fLoPoKXl4YYvxIh&#10;3gqkgaBDGvJ4Qz9toas4DCvOGsCfb50nf9IpWTnraMAqHn5sBCrO7FdHCv48nc3SRObNbP4xCQGf&#10;Wx6fW9ymPQe6j2muLi+Tf7SHpUZoH+gtWKWsZBJOUu6Ky4iHzXnsB59eE6lWq+xGU+hFvHJ3Xibw&#10;xGrS0v3uQaAfZBdJr9dwGEaxeKG73jdFOlhtImiTRfnE68A3TXAWzvDapCfi+T57Pb2Jyz8AAAD/&#10;/wMAUEsDBBQABgAIAAAAIQBA1O/c3QAAAAgBAAAPAAAAZHJzL2Rvd25yZXYueG1sTI/NTsMwEITv&#10;SLyDtUjcqFPTHxTiVIAUiRuiVIKjGy9ORLwOsZsGnp7tqdxmNauZb4rN5Dsx4hDbQBrmswwEUh1s&#10;S07D7q26uQMRkyFrukCo4QcjbMrLi8LkNhzpFcdtcoJDKOZGQ5NSn0sZ6wa9ibPQI7H3GQZvEp+D&#10;k3YwRw73nVRZtpLetMQNjenxqcH6a3vwGn7j+7r6UAsXH7FSu+/+xYXnUevrq+nhHkTCKZ2f4YTP&#10;6FAy0z4cyEbRaViuFaMnDYtbEOyv5orF/iSWIMtC/h9Q/gEAAP//AwBQSwECLQAUAAYACAAAACEA&#10;toM4kv4AAADhAQAAEwAAAAAAAAAAAAAAAAAAAAAAW0NvbnRlbnRfVHlwZXNdLnhtbFBLAQItABQA&#10;BgAIAAAAIQA4/SH/1gAAAJQBAAALAAAAAAAAAAAAAAAAAC8BAABfcmVscy8ucmVsc1BLAQItABQA&#10;BgAIAAAAIQB7BYgljwIAAFsFAAAOAAAAAAAAAAAAAAAAAC4CAABkcnMvZTJvRG9jLnhtbFBLAQIt&#10;ABQABgAIAAAAIQBA1O/c3QAAAAgBAAAPAAAAAAAAAAAAAAAAAOkEAABkcnMvZG93bnJldi54bWxQ&#10;SwUGAAAAAAQABADzAAAA8wUAAAAA&#10;" adj="14133" fillcolor="#5b9bd5 [3204]" strokecolor="#1f4d78 [1604]" strokeweight="1pt">
                <w10:wrap anchorx="page"/>
              </v:shape>
            </w:pict>
          </mc:Fallback>
        </mc:AlternateContent>
      </w:r>
    </w:p>
    <w:p w14:paraId="1639C493" w14:textId="77777777" w:rsidR="009E50EE" w:rsidRPr="009E50EE" w:rsidRDefault="009E50EE" w:rsidP="009E50EE">
      <w:pPr>
        <w:rPr>
          <w:rFonts w:ascii="Arial Narrow" w:hAnsi="Arial Narrow"/>
        </w:rPr>
      </w:pPr>
    </w:p>
    <w:p w14:paraId="74B6110D" w14:textId="7EC04917" w:rsidR="009E50EE" w:rsidRPr="009E50EE" w:rsidRDefault="009E50EE" w:rsidP="009E50EE">
      <w:pPr>
        <w:rPr>
          <w:rFonts w:ascii="Arial Narrow" w:hAnsi="Arial Narrow"/>
        </w:rPr>
      </w:pPr>
    </w:p>
    <w:p w14:paraId="64697480" w14:textId="49A13EA8" w:rsidR="009E50EE" w:rsidRPr="009E50EE" w:rsidRDefault="00083AF3" w:rsidP="009E50EE">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15D220B1" wp14:editId="1291BE96">
                <wp:simplePos x="0" y="0"/>
                <wp:positionH relativeFrom="page">
                  <wp:posOffset>1157468</wp:posOffset>
                </wp:positionH>
                <wp:positionV relativeFrom="paragraph">
                  <wp:posOffset>71956</wp:posOffset>
                </wp:positionV>
                <wp:extent cx="5127191" cy="1284790"/>
                <wp:effectExtent l="0" t="0" r="16510" b="10795"/>
                <wp:wrapNone/>
                <wp:docPr id="7" name="Zone de texte 7"/>
                <wp:cNvGraphicFramePr/>
                <a:graphic xmlns:a="http://schemas.openxmlformats.org/drawingml/2006/main">
                  <a:graphicData uri="http://schemas.microsoft.com/office/word/2010/wordprocessingShape">
                    <wps:wsp>
                      <wps:cNvSpPr txBox="1"/>
                      <wps:spPr>
                        <a:xfrm>
                          <a:off x="0" y="0"/>
                          <a:ext cx="5127191" cy="1284790"/>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6350">
                          <a:solidFill>
                            <a:schemeClr val="tx1"/>
                          </a:solidFill>
                        </a:ln>
                      </wps:spPr>
                      <wps:txbx>
                        <w:txbxContent>
                          <w:p w14:paraId="2A04DE3F" w14:textId="1DC3B6B3" w:rsidR="00FE7831" w:rsidRPr="005909F9" w:rsidRDefault="00FE7831" w:rsidP="00FE7831">
                            <w:pPr>
                              <w:jc w:val="center"/>
                              <w:rPr>
                                <w:rFonts w:ascii="Marianne" w:hAnsi="Marianne"/>
                                <w:b/>
                                <w:sz w:val="24"/>
                                <w:szCs w:val="24"/>
                              </w:rPr>
                            </w:pPr>
                            <w:r w:rsidRPr="005909F9">
                              <w:rPr>
                                <w:rFonts w:ascii="Marianne" w:hAnsi="Marianne"/>
                                <w:b/>
                                <w:sz w:val="24"/>
                                <w:szCs w:val="24"/>
                              </w:rPr>
                              <w:t xml:space="preserve">L’activité </w:t>
                            </w:r>
                            <w:r w:rsidR="009E07FC" w:rsidRPr="005909F9">
                              <w:rPr>
                                <w:rFonts w:ascii="Marianne" w:hAnsi="Marianne"/>
                                <w:b/>
                                <w:sz w:val="24"/>
                                <w:szCs w:val="24"/>
                              </w:rPr>
                              <w:t>est-elle</w:t>
                            </w:r>
                            <w:r w:rsidRPr="005909F9">
                              <w:rPr>
                                <w:rFonts w:ascii="Marianne" w:hAnsi="Marianne"/>
                                <w:b/>
                                <w:sz w:val="24"/>
                                <w:szCs w:val="24"/>
                              </w:rPr>
                              <w:t xml:space="preserve"> à «</w:t>
                            </w:r>
                            <w:r w:rsidRPr="005909F9">
                              <w:rPr>
                                <w:rFonts w:ascii="Calibri" w:hAnsi="Calibri" w:cs="Calibri"/>
                                <w:b/>
                                <w:sz w:val="24"/>
                                <w:szCs w:val="24"/>
                              </w:rPr>
                              <w:t> </w:t>
                            </w:r>
                            <w:r w:rsidRPr="005909F9">
                              <w:rPr>
                                <w:rFonts w:ascii="Marianne" w:hAnsi="Marianne"/>
                                <w:b/>
                                <w:sz w:val="24"/>
                                <w:szCs w:val="24"/>
                              </w:rPr>
                              <w:t>environnement sp</w:t>
                            </w:r>
                            <w:r w:rsidRPr="005909F9">
                              <w:rPr>
                                <w:rFonts w:ascii="Marianne" w:hAnsi="Marianne" w:cs="Marianne"/>
                                <w:b/>
                                <w:sz w:val="24"/>
                                <w:szCs w:val="24"/>
                              </w:rPr>
                              <w:t>é</w:t>
                            </w:r>
                            <w:r w:rsidRPr="005909F9">
                              <w:rPr>
                                <w:rFonts w:ascii="Marianne" w:hAnsi="Marianne"/>
                                <w:b/>
                                <w:sz w:val="24"/>
                                <w:szCs w:val="24"/>
                              </w:rPr>
                              <w:t>cifique</w:t>
                            </w:r>
                            <w:r w:rsidRPr="005909F9">
                              <w:rPr>
                                <w:rFonts w:ascii="Calibri" w:hAnsi="Calibri" w:cs="Calibri"/>
                                <w:b/>
                                <w:sz w:val="24"/>
                                <w:szCs w:val="24"/>
                              </w:rPr>
                              <w:t> </w:t>
                            </w:r>
                            <w:r w:rsidRPr="005909F9">
                              <w:rPr>
                                <w:rFonts w:ascii="Marianne" w:hAnsi="Marianne" w:cs="Marianne"/>
                                <w:b/>
                                <w:sz w:val="24"/>
                                <w:szCs w:val="24"/>
                              </w:rPr>
                              <w:t>»</w:t>
                            </w:r>
                            <w:r w:rsidR="00013454" w:rsidRPr="005909F9">
                              <w:rPr>
                                <w:rFonts w:ascii="Calibri" w:hAnsi="Calibri" w:cs="Calibri"/>
                                <w:b/>
                                <w:sz w:val="24"/>
                                <w:szCs w:val="24"/>
                              </w:rPr>
                              <w:t> </w:t>
                            </w:r>
                            <w:r w:rsidR="00013454" w:rsidRPr="005909F9">
                              <w:rPr>
                                <w:rFonts w:ascii="Marianne" w:hAnsi="Marianne"/>
                                <w:b/>
                                <w:sz w:val="24"/>
                                <w:szCs w:val="24"/>
                              </w:rPr>
                              <w:t>?</w:t>
                            </w:r>
                          </w:p>
                          <w:p w14:paraId="6CCD7860" w14:textId="77777777" w:rsidR="001738C7" w:rsidRPr="005909F9" w:rsidRDefault="001738C7" w:rsidP="00FE7831">
                            <w:pPr>
                              <w:jc w:val="center"/>
                              <w:rPr>
                                <w:rFonts w:ascii="Marianne" w:hAnsi="Marianne"/>
                              </w:rPr>
                            </w:pPr>
                          </w:p>
                          <w:p w14:paraId="6D142921" w14:textId="2F5FBDB5" w:rsidR="009F11E9" w:rsidRPr="005909F9" w:rsidRDefault="00FE7831" w:rsidP="00013454">
                            <w:pPr>
                              <w:jc w:val="both"/>
                              <w:rPr>
                                <w:rFonts w:ascii="Marianne" w:hAnsi="Marianne"/>
                              </w:rPr>
                            </w:pPr>
                            <w:r w:rsidRPr="005909F9">
                              <w:rPr>
                                <w:rFonts w:ascii="Marianne" w:hAnsi="Marianne"/>
                                <w:sz w:val="16"/>
                                <w:szCs w:val="16"/>
                              </w:rPr>
                              <w:t>Selon l’article R-212-7 du code du sport, les APPN à environnement spécifique sont les suivantes</w:t>
                            </w:r>
                            <w:r w:rsidR="00563B56" w:rsidRPr="005909F9">
                              <w:rPr>
                                <w:rFonts w:ascii="Calibri" w:hAnsi="Calibri" w:cs="Calibri"/>
                                <w:sz w:val="16"/>
                                <w:szCs w:val="16"/>
                              </w:rPr>
                              <w:t> </w:t>
                            </w:r>
                            <w:r w:rsidR="00563B56" w:rsidRPr="005909F9">
                              <w:rPr>
                                <w:rFonts w:ascii="Marianne" w:hAnsi="Marianne"/>
                                <w:sz w:val="16"/>
                                <w:szCs w:val="16"/>
                              </w:rPr>
                              <w:t>:</w:t>
                            </w:r>
                            <w:r w:rsidRPr="005909F9">
                              <w:rPr>
                                <w:rFonts w:ascii="Calibri" w:hAnsi="Calibri" w:cs="Calibri"/>
                                <w:sz w:val="16"/>
                                <w:szCs w:val="16"/>
                              </w:rPr>
                              <w:t> </w:t>
                            </w:r>
                            <w:r w:rsidRPr="005909F9">
                              <w:rPr>
                                <w:rFonts w:ascii="Marianne" w:hAnsi="Marianne"/>
                                <w:sz w:val="16"/>
                                <w:szCs w:val="16"/>
                              </w:rPr>
                              <w:t>le surf de mer, les pratiques de la voile se d</w:t>
                            </w:r>
                            <w:r w:rsidRPr="005909F9">
                              <w:rPr>
                                <w:rFonts w:ascii="Marianne" w:hAnsi="Marianne" w:cs="Marianne"/>
                                <w:sz w:val="16"/>
                                <w:szCs w:val="16"/>
                              </w:rPr>
                              <w:t>é</w:t>
                            </w:r>
                            <w:r w:rsidRPr="005909F9">
                              <w:rPr>
                                <w:rFonts w:ascii="Marianne" w:hAnsi="Marianne"/>
                                <w:sz w:val="16"/>
                                <w:szCs w:val="16"/>
                              </w:rPr>
                              <w:t xml:space="preserve">roulant </w:t>
                            </w:r>
                            <w:r w:rsidRPr="005909F9">
                              <w:rPr>
                                <w:rFonts w:ascii="Marianne" w:hAnsi="Marianne" w:cs="Marianne"/>
                                <w:sz w:val="16"/>
                                <w:szCs w:val="16"/>
                              </w:rPr>
                              <w:t>à</w:t>
                            </w:r>
                            <w:r w:rsidRPr="005909F9">
                              <w:rPr>
                                <w:rFonts w:ascii="Marianne" w:hAnsi="Marianne"/>
                                <w:sz w:val="16"/>
                                <w:szCs w:val="16"/>
                              </w:rPr>
                              <w:t xml:space="preserve"> plus de 200 miles nautiques d</w:t>
                            </w:r>
                            <w:r w:rsidRPr="005909F9">
                              <w:rPr>
                                <w:rFonts w:ascii="Marianne" w:hAnsi="Marianne" w:cs="Marianne"/>
                                <w:sz w:val="16"/>
                                <w:szCs w:val="16"/>
                              </w:rPr>
                              <w:t>’</w:t>
                            </w:r>
                            <w:r w:rsidRPr="005909F9">
                              <w:rPr>
                                <w:rFonts w:ascii="Marianne" w:hAnsi="Marianne"/>
                                <w:sz w:val="16"/>
                                <w:szCs w:val="16"/>
                              </w:rPr>
                              <w:t>un abri, le cano</w:t>
                            </w:r>
                            <w:r w:rsidRPr="005909F9">
                              <w:rPr>
                                <w:rFonts w:ascii="Marianne" w:hAnsi="Marianne" w:cs="Marianne"/>
                                <w:sz w:val="16"/>
                                <w:szCs w:val="16"/>
                              </w:rPr>
                              <w:t>ë</w:t>
                            </w:r>
                            <w:r w:rsidRPr="005909F9">
                              <w:rPr>
                                <w:rFonts w:ascii="Marianne" w:hAnsi="Marianne"/>
                                <w:sz w:val="16"/>
                                <w:szCs w:val="16"/>
                              </w:rPr>
                              <w:t xml:space="preserve">-kayak </w:t>
                            </w:r>
                            <w:r w:rsidR="00157097" w:rsidRPr="005909F9">
                              <w:rPr>
                                <w:rFonts w:ascii="Marianne" w:hAnsi="Marianne"/>
                                <w:sz w:val="16"/>
                                <w:szCs w:val="16"/>
                              </w:rPr>
                              <w:t xml:space="preserve">et </w:t>
                            </w:r>
                            <w:r w:rsidR="00E12DC4" w:rsidRPr="005909F9">
                              <w:rPr>
                                <w:rFonts w:ascii="Marianne" w:hAnsi="Marianne"/>
                                <w:sz w:val="16"/>
                                <w:szCs w:val="16"/>
                              </w:rPr>
                              <w:t>l</w:t>
                            </w:r>
                            <w:r w:rsidR="00157097" w:rsidRPr="005909F9">
                              <w:rPr>
                                <w:rFonts w:ascii="Marianne" w:hAnsi="Marianne"/>
                                <w:sz w:val="16"/>
                                <w:szCs w:val="16"/>
                              </w:rPr>
                              <w:t xml:space="preserve">es disciplines associées </w:t>
                            </w:r>
                            <w:r w:rsidRPr="005909F9">
                              <w:rPr>
                                <w:rFonts w:ascii="Marianne" w:hAnsi="Marianne"/>
                                <w:sz w:val="16"/>
                                <w:szCs w:val="16"/>
                              </w:rPr>
                              <w:t>sur des rivières de classe supérieure à trois, ainsi que l’escalade en sites sportifs au-delà du premier relais, en terrain d’aventure ou en via ferrata</w:t>
                            </w:r>
                            <w:r w:rsidR="00563B56" w:rsidRPr="005909F9">
                              <w:rPr>
                                <w:rFonts w:ascii="Marianne" w:hAnsi="Marianne"/>
                                <w:sz w:val="16"/>
                                <w:szCs w:val="16"/>
                              </w:rPr>
                              <w:t>, la</w:t>
                            </w:r>
                            <w:r w:rsidRPr="005909F9">
                              <w:rPr>
                                <w:rFonts w:ascii="Marianne" w:hAnsi="Marianne"/>
                                <w:sz w:val="16"/>
                                <w:szCs w:val="16"/>
                              </w:rPr>
                              <w:t xml:space="preserve"> plongée en scaphandre, en tous lieux, et en apnée, en milieu naturel et en fosse de plongée</w:t>
                            </w:r>
                            <w:r w:rsidR="00563B56" w:rsidRPr="005909F9">
                              <w:rPr>
                                <w:rFonts w:ascii="Marianne" w:hAnsi="Marianne"/>
                                <w:sz w:val="16"/>
                                <w:szCs w:val="16"/>
                              </w:rPr>
                              <w:t>,</w:t>
                            </w:r>
                            <w:r w:rsidRPr="005909F9">
                              <w:rPr>
                                <w:rFonts w:ascii="Marianne" w:hAnsi="Marianne"/>
                                <w:sz w:val="16"/>
                                <w:szCs w:val="16"/>
                              </w:rPr>
                              <w:t xml:space="preserve"> </w:t>
                            </w:r>
                            <w:r w:rsidR="00563B56" w:rsidRPr="005909F9">
                              <w:rPr>
                                <w:rFonts w:ascii="Marianne" w:hAnsi="Marianne"/>
                                <w:sz w:val="16"/>
                                <w:szCs w:val="16"/>
                              </w:rPr>
                              <w:t xml:space="preserve">le </w:t>
                            </w:r>
                            <w:r w:rsidRPr="005909F9">
                              <w:rPr>
                                <w:rFonts w:ascii="Marianne" w:hAnsi="Marianne"/>
                                <w:sz w:val="16"/>
                                <w:szCs w:val="16"/>
                              </w:rPr>
                              <w:t>canyonisme</w:t>
                            </w:r>
                            <w:r w:rsidR="00563B56" w:rsidRPr="005909F9">
                              <w:rPr>
                                <w:rFonts w:ascii="Marianne" w:hAnsi="Marianne"/>
                                <w:sz w:val="16"/>
                                <w:szCs w:val="16"/>
                              </w:rPr>
                              <w:t xml:space="preserve">, le </w:t>
                            </w:r>
                            <w:r w:rsidRPr="005909F9">
                              <w:rPr>
                                <w:rFonts w:ascii="Marianne" w:hAnsi="Marianne"/>
                                <w:sz w:val="16"/>
                                <w:szCs w:val="16"/>
                              </w:rPr>
                              <w:t>parachutisme</w:t>
                            </w:r>
                            <w:r w:rsidR="00563B56" w:rsidRPr="005909F9">
                              <w:rPr>
                                <w:rFonts w:ascii="Marianne" w:hAnsi="Marianne"/>
                                <w:sz w:val="16"/>
                                <w:szCs w:val="16"/>
                              </w:rPr>
                              <w:t xml:space="preserve">, le </w:t>
                            </w:r>
                            <w:r w:rsidRPr="005909F9">
                              <w:rPr>
                                <w:rFonts w:ascii="Marianne" w:hAnsi="Marianne"/>
                                <w:sz w:val="16"/>
                                <w:szCs w:val="16"/>
                              </w:rPr>
                              <w:t xml:space="preserve">ski, </w:t>
                            </w:r>
                            <w:r w:rsidR="00563B56" w:rsidRPr="005909F9">
                              <w:rPr>
                                <w:rFonts w:ascii="Marianne" w:hAnsi="Marianne"/>
                                <w:sz w:val="16"/>
                                <w:szCs w:val="16"/>
                              </w:rPr>
                              <w:t>l’</w:t>
                            </w:r>
                            <w:r w:rsidRPr="005909F9">
                              <w:rPr>
                                <w:rFonts w:ascii="Marianne" w:hAnsi="Marianne"/>
                                <w:sz w:val="16"/>
                                <w:szCs w:val="16"/>
                              </w:rPr>
                              <w:t>alpinisme et leurs activités assimilées</w:t>
                            </w:r>
                            <w:r w:rsidR="00563B56" w:rsidRPr="005909F9">
                              <w:rPr>
                                <w:rFonts w:ascii="Marianne" w:hAnsi="Marianne"/>
                                <w:sz w:val="16"/>
                                <w:szCs w:val="16"/>
                              </w:rPr>
                              <w:t>, la</w:t>
                            </w:r>
                            <w:r w:rsidRPr="005909F9">
                              <w:rPr>
                                <w:rFonts w:ascii="Marianne" w:hAnsi="Marianne"/>
                                <w:sz w:val="16"/>
                                <w:szCs w:val="16"/>
                              </w:rPr>
                              <w:t xml:space="preserve"> spéléologie</w:t>
                            </w:r>
                            <w:r w:rsidR="00563B56" w:rsidRPr="005909F9">
                              <w:rPr>
                                <w:rFonts w:ascii="Marianne" w:hAnsi="Marianne"/>
                                <w:sz w:val="16"/>
                                <w:szCs w:val="16"/>
                              </w:rPr>
                              <w:t>, le</w:t>
                            </w:r>
                            <w:r w:rsidRPr="005909F9">
                              <w:rPr>
                                <w:rFonts w:ascii="Marianne" w:hAnsi="Marianne"/>
                                <w:sz w:val="16"/>
                                <w:szCs w:val="16"/>
                              </w:rPr>
                              <w:t xml:space="preserve"> vol libre.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220B1" id="Zone de texte 7" o:spid="_x0000_s1034" type="#_x0000_t202" style="position:absolute;margin-left:91.15pt;margin-top:5.65pt;width:403.7pt;height:10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PipwIAAFoGAAAOAAAAZHJzL2Uyb0RvYy54bWy8Vd1r2zAQfx/sfxB6X22nSZOYOCVL6Rh0&#10;bSEdfVZkOTHIOk1SYnd//U7yR0JXNjbGXuTT3em+7+fFdVNJchTGlqAymlzElAjFIS/VLqNfn24/&#10;zCixjqmcSVAioy/C0uvl+3eLWqdiBHuQuTAEjSib1jqje+d0GkWW70XF7AVooVBYgKmYw6vZRblh&#10;NVqvZDSK46uoBpNrA1xYi9ybVkiXwX5RCO4eisIKR2RGMTYXThPOrT+j5YKlO8P0vuRdGOwvoqhY&#10;qdDpYOqGOUYOpvzJVFVyAxYKd8GhiqAoSi5CDphNEr/KZrNnWoRcsDhWD2Wy/84svz9u9KMhrvkI&#10;DTbQF6TWNrXI9Pk0han8FyMlKMcSvgxlE40jHJmTZDRN5gklHGXJaDaezkNho9Nzbaz7JKAinsio&#10;wb6EcrHjnXXoElV7la6K+W0pZaAtqrQE0YCpx+FlmBCxloYcGfaWcS6Uuwoieai+QN7yJ3HcNRm5&#10;OAotd96z0e9gKESxs+eupmP/3HMGrV+7G/eGWXrub9Kzf+Nvdvl//SXo7s8S9AG+UdBpz34zQWTu&#10;+i7KUhHmwWHia4u2iOVMirybPa9q2NB8qUid0avLSdcFkOUge9US14Th9QGctPAmFTb2NNKecs22&#10;ISW6nPXjvoX8BbfAQAsQVvPbEif1jln3yAwiAsaJKOce8CgkYEzQUZTswXx/i+/1cVFRSkmNCJNR&#10;++3AjKBEflY4x/NkPPaQFC7jyXSEF3Mu2Z5L1KFaAw46rhlGF0iv72RPFgaqZwTDlfeKIqY4+s6o&#10;68m1a3EPwZSL1SooIQhp5u7URnNv2k+638On5pkZ3S2rwz2/hx6LWPpqZ1td/1LB6uCgKMNC+zq3&#10;Ve3KjwDWblgLth4hz+9B6/RLWP4AAAD//wMAUEsDBBQABgAIAAAAIQBcTEZE3gAAAAoBAAAPAAAA&#10;ZHJzL2Rvd25yZXYueG1sTI/NTsMwEITvSLyDtUjcqPMjhTTEqSoQ3CmohZsbL0nUeB1iJw1vz3Ki&#10;p93RjGa/LTeL7cWMo+8cKYhXEQik2pmOGgXvb893OQgfNBndO0IFP+hhU11flbow7kyvOO9CI7iE&#10;fKEVtCEMhZS+btFqv3IDEntfbrQ6sBwbaUZ95nLbyySKMml1R3yh1QM+tlifdpNV8DJP7rQ/9B+f&#10;+zlLv9OlOSRPW6Vub5btA4iAS/gPwx8+o0PFTEc3kfGiZ50nKUd5iXlyYJ2v70EcFSRxmoGsSnn5&#10;QvULAAD//wMAUEsBAi0AFAAGAAgAAAAhALaDOJL+AAAA4QEAABMAAAAAAAAAAAAAAAAAAAAAAFtD&#10;b250ZW50X1R5cGVzXS54bWxQSwECLQAUAAYACAAAACEAOP0h/9YAAACUAQAACwAAAAAAAAAAAAAA&#10;AAAvAQAAX3JlbHMvLnJlbHNQSwECLQAUAAYACAAAACEA9X+z4qcCAABaBgAADgAAAAAAAAAAAAAA&#10;AAAuAgAAZHJzL2Uyb0RvYy54bWxQSwECLQAUAAYACAAAACEAXExGRN4AAAAKAQAADwAAAAAAAAAA&#10;AAAAAAABBQAAZHJzL2Rvd25yZXYueG1sUEsFBgAAAAAEAAQA8wAAAAwGAAAAAA==&#10;" fillcolor="#f8fbf6 [185]" strokecolor="black [3213]" strokeweight=".5pt">
                <v:fill color2="#d4e8c6 [985]" colors="0 #f8fbf6;48497f #bedcaa;54395f #bedcaa;1 #d4e8c6" focus="100%" type="gradient"/>
                <v:textbox>
                  <w:txbxContent>
                    <w:p w14:paraId="2A04DE3F" w14:textId="1DC3B6B3" w:rsidR="00FE7831" w:rsidRPr="005909F9" w:rsidRDefault="00FE7831" w:rsidP="00FE7831">
                      <w:pPr>
                        <w:jc w:val="center"/>
                        <w:rPr>
                          <w:rFonts w:ascii="Marianne" w:hAnsi="Marianne"/>
                          <w:b/>
                          <w:sz w:val="24"/>
                          <w:szCs w:val="24"/>
                        </w:rPr>
                      </w:pPr>
                      <w:r w:rsidRPr="005909F9">
                        <w:rPr>
                          <w:rFonts w:ascii="Marianne" w:hAnsi="Marianne"/>
                          <w:b/>
                          <w:sz w:val="24"/>
                          <w:szCs w:val="24"/>
                        </w:rPr>
                        <w:t xml:space="preserve">L’activité </w:t>
                      </w:r>
                      <w:r w:rsidR="009E07FC" w:rsidRPr="005909F9">
                        <w:rPr>
                          <w:rFonts w:ascii="Marianne" w:hAnsi="Marianne"/>
                          <w:b/>
                          <w:sz w:val="24"/>
                          <w:szCs w:val="24"/>
                        </w:rPr>
                        <w:t>est-elle</w:t>
                      </w:r>
                      <w:r w:rsidRPr="005909F9">
                        <w:rPr>
                          <w:rFonts w:ascii="Marianne" w:hAnsi="Marianne"/>
                          <w:b/>
                          <w:sz w:val="24"/>
                          <w:szCs w:val="24"/>
                        </w:rPr>
                        <w:t xml:space="preserve"> à «</w:t>
                      </w:r>
                      <w:r w:rsidRPr="005909F9">
                        <w:rPr>
                          <w:rFonts w:ascii="Calibri" w:hAnsi="Calibri" w:cs="Calibri"/>
                          <w:b/>
                          <w:sz w:val="24"/>
                          <w:szCs w:val="24"/>
                        </w:rPr>
                        <w:t> </w:t>
                      </w:r>
                      <w:r w:rsidRPr="005909F9">
                        <w:rPr>
                          <w:rFonts w:ascii="Marianne" w:hAnsi="Marianne"/>
                          <w:b/>
                          <w:sz w:val="24"/>
                          <w:szCs w:val="24"/>
                        </w:rPr>
                        <w:t>environnement sp</w:t>
                      </w:r>
                      <w:r w:rsidRPr="005909F9">
                        <w:rPr>
                          <w:rFonts w:ascii="Marianne" w:hAnsi="Marianne" w:cs="Marianne"/>
                          <w:b/>
                          <w:sz w:val="24"/>
                          <w:szCs w:val="24"/>
                        </w:rPr>
                        <w:t>é</w:t>
                      </w:r>
                      <w:r w:rsidRPr="005909F9">
                        <w:rPr>
                          <w:rFonts w:ascii="Marianne" w:hAnsi="Marianne"/>
                          <w:b/>
                          <w:sz w:val="24"/>
                          <w:szCs w:val="24"/>
                        </w:rPr>
                        <w:t>cifique</w:t>
                      </w:r>
                      <w:r w:rsidRPr="005909F9">
                        <w:rPr>
                          <w:rFonts w:ascii="Calibri" w:hAnsi="Calibri" w:cs="Calibri"/>
                          <w:b/>
                          <w:sz w:val="24"/>
                          <w:szCs w:val="24"/>
                        </w:rPr>
                        <w:t> </w:t>
                      </w:r>
                      <w:r w:rsidRPr="005909F9">
                        <w:rPr>
                          <w:rFonts w:ascii="Marianne" w:hAnsi="Marianne" w:cs="Marianne"/>
                          <w:b/>
                          <w:sz w:val="24"/>
                          <w:szCs w:val="24"/>
                        </w:rPr>
                        <w:t>»</w:t>
                      </w:r>
                      <w:r w:rsidR="00013454" w:rsidRPr="005909F9">
                        <w:rPr>
                          <w:rFonts w:ascii="Calibri" w:hAnsi="Calibri" w:cs="Calibri"/>
                          <w:b/>
                          <w:sz w:val="24"/>
                          <w:szCs w:val="24"/>
                        </w:rPr>
                        <w:t> </w:t>
                      </w:r>
                      <w:r w:rsidR="00013454" w:rsidRPr="005909F9">
                        <w:rPr>
                          <w:rFonts w:ascii="Marianne" w:hAnsi="Marianne"/>
                          <w:b/>
                          <w:sz w:val="24"/>
                          <w:szCs w:val="24"/>
                        </w:rPr>
                        <w:t>?</w:t>
                      </w:r>
                    </w:p>
                    <w:p w14:paraId="6CCD7860" w14:textId="77777777" w:rsidR="001738C7" w:rsidRPr="005909F9" w:rsidRDefault="001738C7" w:rsidP="00FE7831">
                      <w:pPr>
                        <w:jc w:val="center"/>
                        <w:rPr>
                          <w:rFonts w:ascii="Marianne" w:hAnsi="Marianne"/>
                        </w:rPr>
                      </w:pPr>
                    </w:p>
                    <w:p w14:paraId="6D142921" w14:textId="2F5FBDB5" w:rsidR="009F11E9" w:rsidRPr="005909F9" w:rsidRDefault="00FE7831" w:rsidP="00013454">
                      <w:pPr>
                        <w:jc w:val="both"/>
                        <w:rPr>
                          <w:rFonts w:ascii="Marianne" w:hAnsi="Marianne"/>
                        </w:rPr>
                      </w:pPr>
                      <w:r w:rsidRPr="005909F9">
                        <w:rPr>
                          <w:rFonts w:ascii="Marianne" w:hAnsi="Marianne"/>
                          <w:sz w:val="16"/>
                          <w:szCs w:val="16"/>
                        </w:rPr>
                        <w:t>Selon l’article R-212-7 du code du sport, les APPN à environnement spécifique sont les suivantes</w:t>
                      </w:r>
                      <w:r w:rsidR="00563B56" w:rsidRPr="005909F9">
                        <w:rPr>
                          <w:rFonts w:ascii="Calibri" w:hAnsi="Calibri" w:cs="Calibri"/>
                          <w:sz w:val="16"/>
                          <w:szCs w:val="16"/>
                        </w:rPr>
                        <w:t> </w:t>
                      </w:r>
                      <w:r w:rsidR="00563B56" w:rsidRPr="005909F9">
                        <w:rPr>
                          <w:rFonts w:ascii="Marianne" w:hAnsi="Marianne"/>
                          <w:sz w:val="16"/>
                          <w:szCs w:val="16"/>
                        </w:rPr>
                        <w:t>:</w:t>
                      </w:r>
                      <w:r w:rsidRPr="005909F9">
                        <w:rPr>
                          <w:rFonts w:ascii="Calibri" w:hAnsi="Calibri" w:cs="Calibri"/>
                          <w:sz w:val="16"/>
                          <w:szCs w:val="16"/>
                        </w:rPr>
                        <w:t> </w:t>
                      </w:r>
                      <w:r w:rsidRPr="005909F9">
                        <w:rPr>
                          <w:rFonts w:ascii="Marianne" w:hAnsi="Marianne"/>
                          <w:sz w:val="16"/>
                          <w:szCs w:val="16"/>
                        </w:rPr>
                        <w:t>le surf de mer, les pratiques de la voile se d</w:t>
                      </w:r>
                      <w:r w:rsidRPr="005909F9">
                        <w:rPr>
                          <w:rFonts w:ascii="Marianne" w:hAnsi="Marianne" w:cs="Marianne"/>
                          <w:sz w:val="16"/>
                          <w:szCs w:val="16"/>
                        </w:rPr>
                        <w:t>é</w:t>
                      </w:r>
                      <w:r w:rsidRPr="005909F9">
                        <w:rPr>
                          <w:rFonts w:ascii="Marianne" w:hAnsi="Marianne"/>
                          <w:sz w:val="16"/>
                          <w:szCs w:val="16"/>
                        </w:rPr>
                        <w:t xml:space="preserve">roulant </w:t>
                      </w:r>
                      <w:r w:rsidRPr="005909F9">
                        <w:rPr>
                          <w:rFonts w:ascii="Marianne" w:hAnsi="Marianne" w:cs="Marianne"/>
                          <w:sz w:val="16"/>
                          <w:szCs w:val="16"/>
                        </w:rPr>
                        <w:t>à</w:t>
                      </w:r>
                      <w:r w:rsidRPr="005909F9">
                        <w:rPr>
                          <w:rFonts w:ascii="Marianne" w:hAnsi="Marianne"/>
                          <w:sz w:val="16"/>
                          <w:szCs w:val="16"/>
                        </w:rPr>
                        <w:t xml:space="preserve"> plus de 200 miles nautiques d</w:t>
                      </w:r>
                      <w:r w:rsidRPr="005909F9">
                        <w:rPr>
                          <w:rFonts w:ascii="Marianne" w:hAnsi="Marianne" w:cs="Marianne"/>
                          <w:sz w:val="16"/>
                          <w:szCs w:val="16"/>
                        </w:rPr>
                        <w:t>’</w:t>
                      </w:r>
                      <w:r w:rsidRPr="005909F9">
                        <w:rPr>
                          <w:rFonts w:ascii="Marianne" w:hAnsi="Marianne"/>
                          <w:sz w:val="16"/>
                          <w:szCs w:val="16"/>
                        </w:rPr>
                        <w:t>un abri, le cano</w:t>
                      </w:r>
                      <w:r w:rsidRPr="005909F9">
                        <w:rPr>
                          <w:rFonts w:ascii="Marianne" w:hAnsi="Marianne" w:cs="Marianne"/>
                          <w:sz w:val="16"/>
                          <w:szCs w:val="16"/>
                        </w:rPr>
                        <w:t>ë</w:t>
                      </w:r>
                      <w:r w:rsidRPr="005909F9">
                        <w:rPr>
                          <w:rFonts w:ascii="Marianne" w:hAnsi="Marianne"/>
                          <w:sz w:val="16"/>
                          <w:szCs w:val="16"/>
                        </w:rPr>
                        <w:t xml:space="preserve">-kayak </w:t>
                      </w:r>
                      <w:r w:rsidR="00157097" w:rsidRPr="005909F9">
                        <w:rPr>
                          <w:rFonts w:ascii="Marianne" w:hAnsi="Marianne"/>
                          <w:sz w:val="16"/>
                          <w:szCs w:val="16"/>
                        </w:rPr>
                        <w:t xml:space="preserve">et </w:t>
                      </w:r>
                      <w:r w:rsidR="00E12DC4" w:rsidRPr="005909F9">
                        <w:rPr>
                          <w:rFonts w:ascii="Marianne" w:hAnsi="Marianne"/>
                          <w:sz w:val="16"/>
                          <w:szCs w:val="16"/>
                        </w:rPr>
                        <w:t>l</w:t>
                      </w:r>
                      <w:r w:rsidR="00157097" w:rsidRPr="005909F9">
                        <w:rPr>
                          <w:rFonts w:ascii="Marianne" w:hAnsi="Marianne"/>
                          <w:sz w:val="16"/>
                          <w:szCs w:val="16"/>
                        </w:rPr>
                        <w:t xml:space="preserve">es disciplines associées </w:t>
                      </w:r>
                      <w:r w:rsidRPr="005909F9">
                        <w:rPr>
                          <w:rFonts w:ascii="Marianne" w:hAnsi="Marianne"/>
                          <w:sz w:val="16"/>
                          <w:szCs w:val="16"/>
                        </w:rPr>
                        <w:t>sur des rivières de classe supérieure à trois, ainsi que l’escalade en sites sportifs au-delà du premier relais, en terrain d’aventure ou en via ferrata</w:t>
                      </w:r>
                      <w:r w:rsidR="00563B56" w:rsidRPr="005909F9">
                        <w:rPr>
                          <w:rFonts w:ascii="Marianne" w:hAnsi="Marianne"/>
                          <w:sz w:val="16"/>
                          <w:szCs w:val="16"/>
                        </w:rPr>
                        <w:t>, la</w:t>
                      </w:r>
                      <w:r w:rsidRPr="005909F9">
                        <w:rPr>
                          <w:rFonts w:ascii="Marianne" w:hAnsi="Marianne"/>
                          <w:sz w:val="16"/>
                          <w:szCs w:val="16"/>
                        </w:rPr>
                        <w:t xml:space="preserve"> plongée en scaphandre, en tous lieux, et en apnée, en milieu naturel et en fosse de plongée</w:t>
                      </w:r>
                      <w:r w:rsidR="00563B56" w:rsidRPr="005909F9">
                        <w:rPr>
                          <w:rFonts w:ascii="Marianne" w:hAnsi="Marianne"/>
                          <w:sz w:val="16"/>
                          <w:szCs w:val="16"/>
                        </w:rPr>
                        <w:t>,</w:t>
                      </w:r>
                      <w:r w:rsidRPr="005909F9">
                        <w:rPr>
                          <w:rFonts w:ascii="Marianne" w:hAnsi="Marianne"/>
                          <w:sz w:val="16"/>
                          <w:szCs w:val="16"/>
                        </w:rPr>
                        <w:t xml:space="preserve"> </w:t>
                      </w:r>
                      <w:r w:rsidR="00563B56" w:rsidRPr="005909F9">
                        <w:rPr>
                          <w:rFonts w:ascii="Marianne" w:hAnsi="Marianne"/>
                          <w:sz w:val="16"/>
                          <w:szCs w:val="16"/>
                        </w:rPr>
                        <w:t xml:space="preserve">le </w:t>
                      </w:r>
                      <w:r w:rsidRPr="005909F9">
                        <w:rPr>
                          <w:rFonts w:ascii="Marianne" w:hAnsi="Marianne"/>
                          <w:sz w:val="16"/>
                          <w:szCs w:val="16"/>
                        </w:rPr>
                        <w:t>canyonisme</w:t>
                      </w:r>
                      <w:r w:rsidR="00563B56" w:rsidRPr="005909F9">
                        <w:rPr>
                          <w:rFonts w:ascii="Marianne" w:hAnsi="Marianne"/>
                          <w:sz w:val="16"/>
                          <w:szCs w:val="16"/>
                        </w:rPr>
                        <w:t xml:space="preserve">, le </w:t>
                      </w:r>
                      <w:r w:rsidRPr="005909F9">
                        <w:rPr>
                          <w:rFonts w:ascii="Marianne" w:hAnsi="Marianne"/>
                          <w:sz w:val="16"/>
                          <w:szCs w:val="16"/>
                        </w:rPr>
                        <w:t>parachutisme</w:t>
                      </w:r>
                      <w:r w:rsidR="00563B56" w:rsidRPr="005909F9">
                        <w:rPr>
                          <w:rFonts w:ascii="Marianne" w:hAnsi="Marianne"/>
                          <w:sz w:val="16"/>
                          <w:szCs w:val="16"/>
                        </w:rPr>
                        <w:t xml:space="preserve">, le </w:t>
                      </w:r>
                      <w:r w:rsidRPr="005909F9">
                        <w:rPr>
                          <w:rFonts w:ascii="Marianne" w:hAnsi="Marianne"/>
                          <w:sz w:val="16"/>
                          <w:szCs w:val="16"/>
                        </w:rPr>
                        <w:t xml:space="preserve">ski, </w:t>
                      </w:r>
                      <w:r w:rsidR="00563B56" w:rsidRPr="005909F9">
                        <w:rPr>
                          <w:rFonts w:ascii="Marianne" w:hAnsi="Marianne"/>
                          <w:sz w:val="16"/>
                          <w:szCs w:val="16"/>
                        </w:rPr>
                        <w:t>l’</w:t>
                      </w:r>
                      <w:r w:rsidRPr="005909F9">
                        <w:rPr>
                          <w:rFonts w:ascii="Marianne" w:hAnsi="Marianne"/>
                          <w:sz w:val="16"/>
                          <w:szCs w:val="16"/>
                        </w:rPr>
                        <w:t>alpinisme et leurs activités assimilées</w:t>
                      </w:r>
                      <w:r w:rsidR="00563B56" w:rsidRPr="005909F9">
                        <w:rPr>
                          <w:rFonts w:ascii="Marianne" w:hAnsi="Marianne"/>
                          <w:sz w:val="16"/>
                          <w:szCs w:val="16"/>
                        </w:rPr>
                        <w:t>, la</w:t>
                      </w:r>
                      <w:r w:rsidRPr="005909F9">
                        <w:rPr>
                          <w:rFonts w:ascii="Marianne" w:hAnsi="Marianne"/>
                          <w:sz w:val="16"/>
                          <w:szCs w:val="16"/>
                        </w:rPr>
                        <w:t xml:space="preserve"> spéléologie</w:t>
                      </w:r>
                      <w:r w:rsidR="00563B56" w:rsidRPr="005909F9">
                        <w:rPr>
                          <w:rFonts w:ascii="Marianne" w:hAnsi="Marianne"/>
                          <w:sz w:val="16"/>
                          <w:szCs w:val="16"/>
                        </w:rPr>
                        <w:t>, le</w:t>
                      </w:r>
                      <w:r w:rsidRPr="005909F9">
                        <w:rPr>
                          <w:rFonts w:ascii="Marianne" w:hAnsi="Marianne"/>
                          <w:sz w:val="16"/>
                          <w:szCs w:val="16"/>
                        </w:rPr>
                        <w:t xml:space="preserve"> vol libre.</w:t>
                      </w:r>
                    </w:p>
                  </w:txbxContent>
                </v:textbox>
                <w10:wrap anchorx="page"/>
              </v:shape>
            </w:pict>
          </mc:Fallback>
        </mc:AlternateContent>
      </w:r>
    </w:p>
    <w:p w14:paraId="76E959EB" w14:textId="48DC61D0" w:rsidR="009E50EE" w:rsidRPr="009E50EE" w:rsidRDefault="009E50EE" w:rsidP="009E50EE">
      <w:pPr>
        <w:rPr>
          <w:rFonts w:ascii="Arial Narrow" w:hAnsi="Arial Narrow"/>
        </w:rPr>
      </w:pPr>
    </w:p>
    <w:p w14:paraId="2C752F54" w14:textId="6DBDBD79" w:rsidR="009E50EE" w:rsidRPr="009E50EE" w:rsidRDefault="009E50EE" w:rsidP="009E50EE">
      <w:pPr>
        <w:rPr>
          <w:rFonts w:ascii="Arial Narrow" w:hAnsi="Arial Narrow"/>
        </w:rPr>
      </w:pPr>
    </w:p>
    <w:p w14:paraId="3582192E" w14:textId="3B0978C1" w:rsidR="009E50EE" w:rsidRPr="009E50EE" w:rsidRDefault="009E50EE" w:rsidP="009E50EE">
      <w:pPr>
        <w:rPr>
          <w:rFonts w:ascii="Arial Narrow" w:hAnsi="Arial Narrow"/>
        </w:rPr>
      </w:pPr>
    </w:p>
    <w:p w14:paraId="17084F4B" w14:textId="77777777" w:rsidR="009E50EE" w:rsidRPr="009E50EE" w:rsidRDefault="009E50EE" w:rsidP="009E50EE">
      <w:pPr>
        <w:rPr>
          <w:rFonts w:ascii="Arial Narrow" w:hAnsi="Arial Narrow"/>
        </w:rPr>
      </w:pPr>
    </w:p>
    <w:p w14:paraId="2A5C35FC" w14:textId="77777777" w:rsidR="009E50EE" w:rsidRPr="009E50EE" w:rsidRDefault="009E50EE" w:rsidP="009E50EE">
      <w:pPr>
        <w:rPr>
          <w:rFonts w:ascii="Arial Narrow" w:hAnsi="Arial Narrow"/>
        </w:rPr>
      </w:pPr>
    </w:p>
    <w:p w14:paraId="5B2EC8DE" w14:textId="50260950" w:rsidR="009E50EE" w:rsidRPr="009E50EE" w:rsidRDefault="00083AF3" w:rsidP="009E50EE">
      <w:pPr>
        <w:rPr>
          <w:rFonts w:ascii="Arial Narrow" w:hAnsi="Arial Narrow"/>
        </w:rPr>
      </w:pPr>
      <w:r>
        <w:rPr>
          <w:rFonts w:ascii="Arial Narrow" w:hAnsi="Arial Narrow"/>
          <w:noProof/>
        </w:rPr>
        <mc:AlternateContent>
          <mc:Choice Requires="wps">
            <w:drawing>
              <wp:anchor distT="0" distB="0" distL="114300" distR="114300" simplePos="0" relativeHeight="251709440" behindDoc="0" locked="0" layoutInCell="1" allowOverlap="1" wp14:anchorId="024873A3" wp14:editId="1A430976">
                <wp:simplePos x="0" y="0"/>
                <wp:positionH relativeFrom="margin">
                  <wp:posOffset>-335665</wp:posOffset>
                </wp:positionH>
                <wp:positionV relativeFrom="paragraph">
                  <wp:posOffset>218086</wp:posOffset>
                </wp:positionV>
                <wp:extent cx="428263" cy="793171"/>
                <wp:effectExtent l="0" t="0" r="29210" b="45085"/>
                <wp:wrapNone/>
                <wp:docPr id="4" name="Flèche courbée vers la droite 4"/>
                <wp:cNvGraphicFramePr/>
                <a:graphic xmlns:a="http://schemas.openxmlformats.org/drawingml/2006/main">
                  <a:graphicData uri="http://schemas.microsoft.com/office/word/2010/wordprocessingShape">
                    <wps:wsp>
                      <wps:cNvSpPr/>
                      <wps:spPr>
                        <a:xfrm>
                          <a:off x="0" y="0"/>
                          <a:ext cx="428263" cy="793171"/>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D9266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4" o:spid="_x0000_s1026" type="#_x0000_t102" style="position:absolute;margin-left:-26.45pt;margin-top:17.15pt;width:33.7pt;height:62.45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xEkQIAAFoFAAAOAAAAZHJzL2Uyb0RvYy54bWysVM1u2zAMvg/YOwi6r47T9C+oUwQtOgwo&#10;2qDt0LMiS7EBWdQoJU72RNtz9MVGyY5btMUOw3JQJJH8RH7+yPOLbWPYRqGvwRY8PxhxpqyEsrar&#10;gn9/vP5yypkPwpbCgFUF3ynPL2afP523bqrGUIEpFTICsX7auoJXIbhplnlZqUb4A3DKklEDNiLQ&#10;EVdZiaIl9MZk49HoOGsBS4cglfd0e9UZ+Szha61kuNPaq8BMwSm3kFZM6zKu2excTFcoXFXLPg3x&#10;D1k0orb06AB1JYJga6zfQTW1RPCgw4GEJgOta6lSDVRNPnpTzUMlnEq1EDneDTT5/wcrbzcLZHVZ&#10;8AlnVjT0ia7N8y+in0lY4/L5t0qflxnBSoQ6KDaJpLXOTyn2wS2wP3naRga2Gpv4T7WxbSJ6NxCt&#10;toFJupyMT8fHh5xJMp2cHeYnecTMXoId+vBVQcPipuByjRtV3terKswRoU1Ui82ND13Y3p0wYmJd&#10;KmkXdkbFbIy9V5rqpMfHKTopTF0aZBtB2hBSKhvyzlSJkqqO10cj+vW5DREp0wQYkXVtzIDdA0T1&#10;vsfucu39Y6hKAh2CR39LrAseItLLYMMQ3NQW8CMAQ1X1L3f+e5I6aiJLSyh3pAKErj28k9c18X4j&#10;fFgIpH6gzqEeD3e0aANtwaHfcVYB/vzoPvqTTMnKWUv9VXD/Yy1QcWa+WRLwWT6ZxIZMh8nRyZgO&#10;+NqyfG2x6+YS6HvkNE2cTNvoH8x+qxGaJxoF8/gqmYSV9DYpJ+D+cBm6vqdhItV8ntyoCZ0IN/bB&#10;yQgeWY1aetw+CXS9+AKp9hb2vSimb3TX+cZIC/N1AF0nUb7w2vNNDZyE0w+bOCFen5PXy0ic/QEA&#10;AP//AwBQSwMEFAAGAAgAAAAhAI3wtSvgAAAACQEAAA8AAABkcnMvZG93bnJldi54bWxMj7FugzAQ&#10;hvdIeQfrKnWJEhMSIqCYKKrUpVIH0g4dDb4AAp8RdgLN09eZ2ul0uk//fX92nHXPbjja1pCA7SYA&#10;hlQZ1VIt4OvzbR0Ds06Skr0hFPCDFo75cpHJVJmJCrydXc18CNlUCmicG1LObdWglnZjBiR/u5hR&#10;S+fXseZqlJMP1z0Pg+DAtWzJf2jkgK8NVt35qgXcw+Jk7mVXfEyrIH5PvmOculiI56f59ALM4ez+&#10;YHjoe3XIvVNprqQs6wWsozDxqIDdfgfsAewjYKWfURICzzP+v0H+CwAA//8DAFBLAQItABQABgAI&#10;AAAAIQC2gziS/gAAAOEBAAATAAAAAAAAAAAAAAAAAAAAAABbQ29udGVudF9UeXBlc10ueG1sUEsB&#10;Ai0AFAAGAAgAAAAhADj9If/WAAAAlAEAAAsAAAAAAAAAAAAAAAAALwEAAF9yZWxzLy5yZWxzUEsB&#10;Ai0AFAAGAAgAAAAhAKKHTESRAgAAWgUAAA4AAAAAAAAAAAAAAAAALgIAAGRycy9lMm9Eb2MueG1s&#10;UEsBAi0AFAAGAAgAAAAhAI3wtSvgAAAACQEAAA8AAAAAAAAAAAAAAAAA6wQAAGRycy9kb3ducmV2&#10;LnhtbFBLBQYAAAAABAAEAPMAAAD4BQAAAAA=&#10;" adj="15769,20142,16200" fillcolor="#5b9bd5 [3204]" strokecolor="#1f4d78 [1604]" strokeweight="1pt">
                <w10:wrap anchorx="margin"/>
              </v:shape>
            </w:pict>
          </mc:Fallback>
        </mc:AlternateContent>
      </w:r>
    </w:p>
    <w:p w14:paraId="2DCB6EAB" w14:textId="66F616A1" w:rsidR="009E50EE" w:rsidRPr="009E50EE" w:rsidRDefault="00083AF3" w:rsidP="009E50EE">
      <w:pPr>
        <w:rPr>
          <w:rFonts w:ascii="Arial Narrow" w:hAnsi="Arial Narrow"/>
        </w:rPr>
      </w:pPr>
      <w:r>
        <w:rPr>
          <w:rFonts w:ascii="Arial Narrow" w:hAnsi="Arial Narrow"/>
          <w:noProof/>
        </w:rPr>
        <mc:AlternateContent>
          <mc:Choice Requires="wps">
            <w:drawing>
              <wp:anchor distT="0" distB="0" distL="114300" distR="114300" simplePos="0" relativeHeight="251708416" behindDoc="0" locked="0" layoutInCell="1" allowOverlap="1" wp14:anchorId="6E80EA02" wp14:editId="2042A47F">
                <wp:simplePos x="0" y="0"/>
                <wp:positionH relativeFrom="margin">
                  <wp:align>right</wp:align>
                </wp:positionH>
                <wp:positionV relativeFrom="paragraph">
                  <wp:posOffset>53621</wp:posOffset>
                </wp:positionV>
                <wp:extent cx="439838" cy="810227"/>
                <wp:effectExtent l="19050" t="0" r="17780" b="47625"/>
                <wp:wrapNone/>
                <wp:docPr id="1" name="Flèche courbée vers la gauche 1"/>
                <wp:cNvGraphicFramePr/>
                <a:graphic xmlns:a="http://schemas.openxmlformats.org/drawingml/2006/main">
                  <a:graphicData uri="http://schemas.microsoft.com/office/word/2010/wordprocessingShape">
                    <wps:wsp>
                      <wps:cNvSpPr/>
                      <wps:spPr>
                        <a:xfrm>
                          <a:off x="0" y="0"/>
                          <a:ext cx="439838" cy="810227"/>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A338C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 o:spid="_x0000_s1026" type="#_x0000_t103" style="position:absolute;margin-left:-16.55pt;margin-top:4.2pt;width:34.65pt;height:63.8pt;z-index:2517084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uNjgIAAFkFAAAOAAAAZHJzL2Uyb0RvYy54bWysVFFP2zAQfp+0/2D5faQtZUBFiioQ06QK&#10;qsHEs+vYTSTH552dpt0v2n4Hf2xnJw0I0B6m5cGxfXef7z5/54vLXW3YVqGvwOZ8fDTiTFkJRWU3&#10;Of/+cPPpjDMfhC2EAatyvleeX84/frho3UxNoARTKGQEYv2sdTkvQ3CzLPOyVLXwR+CUJaMGrEWg&#10;JW6yAkVL6LXJJqPR56wFLByCVN7T7nVn5POEr7WS4U5rrwIzOafcQhoxjes4ZvMLMdugcGUl+zTE&#10;P2RRi8rSoQPUtQiCNVi9gaorieBBhyMJdQZaV1KlGqia8ehVNfelcCrVQuR4N9Dk/x+svN2ukFUF&#10;3R1nVtR0RTfm6RfRzyQ0uH76rdL1MiPYRjRxfxxJa52fUey9W2G/8jSNDOw01vFPtbFdIno/EK12&#10;gUnanB6fnx2TMiSZzsajyeQ0YmbPwQ59+KKgZnGSc9ngVhVLpcMCEdrEtNgufeiiDt4EEfPqMkmz&#10;sDcqJmPsN6WpTDp7kqKTwNSVQbYVJA0hpbJh3JlKUVDRcftkRF+f2hCREk2AEVlXxgzYPUAU71vs&#10;LtfeP4aqpM8hePS3xLrgISKdDDYMwXVlAd8DMFRVf3LnfyCpoyaytIZiTyJA6LrDO3lTEe1L4cNK&#10;ILUDNQ61eLijQRtocw79jLMS8Od7+9GfVEpWzlpqr5z7H41AxZn5akm/5+PpNPZjWkxPTie0wJeW&#10;9UuLbeoroPsgjVJ2aRr9gzlMNUL9SC/BIp5KJmElnU3CCXhYXIWu7ektkWqxSG7Ug06Epb13MoJH&#10;VqOWHnaPAl2vvUCivYVDK4rZK911vjHSwqIJoKskymdee76pf5Nw+rcmPhAv18nr+UWc/wEAAP//&#10;AwBQSwMEFAAGAAgAAAAhAIco2tXdAAAABQEAAA8AAABkcnMvZG93bnJldi54bWxMj8FOwzAQRO9I&#10;/IO1SFwQdaAolBCnQkUITgjcqurRjZckYK/T2G3D37Oc4Dia0cybcj56Jw44xC6QgqtJBgKpDraj&#10;RsFq+XQ5AxGTIWtcIFTwjRHm1elJaQobjvSOB50awSUUC6OgTakvpIx1i97ESeiR2PsIgzeJ5dBI&#10;O5gjl3snr7Msl950xAut6XHRYv2l917B7vMWL5Jeavf4/Lrq13qzW7y9KHV+Nj7cg0g4pr8w/OIz&#10;OlTMtA17slE4BXwkKZjdgGAzv5uC2HJommcgq1L+p69+AAAA//8DAFBLAQItABQABgAIAAAAIQC2&#10;gziS/gAAAOEBAAATAAAAAAAAAAAAAAAAAAAAAABbQ29udGVudF9UeXBlc10ueG1sUEsBAi0AFAAG&#10;AAgAAAAhADj9If/WAAAAlAEAAAsAAAAAAAAAAAAAAAAALwEAAF9yZWxzLy5yZWxzUEsBAi0AFAAG&#10;AAgAAAAhAGQc642OAgAAWQUAAA4AAAAAAAAAAAAAAAAALgIAAGRycy9lMm9Eb2MueG1sUEsBAi0A&#10;FAAGAAgAAAAhAIco2tXdAAAABQEAAA8AAAAAAAAAAAAAAAAA6AQAAGRycy9kb3ducmV2LnhtbFBL&#10;BQYAAAAABAAEAPMAAADyBQAAAAA=&#10;" adj="15737,20134,5400" fillcolor="#5b9bd5 [3204]" strokecolor="#1f4d78 [1604]" strokeweight="1pt">
                <w10:wrap anchorx="margin"/>
              </v:shape>
            </w:pict>
          </mc:Fallback>
        </mc:AlternateContent>
      </w:r>
    </w:p>
    <w:p w14:paraId="6333D781" w14:textId="1FFA9543" w:rsidR="009E50EE" w:rsidRPr="009E50EE" w:rsidRDefault="009E50EE" w:rsidP="009E50EE">
      <w:pPr>
        <w:rPr>
          <w:rFonts w:ascii="Arial Narrow" w:hAnsi="Arial Narrow"/>
        </w:rPr>
      </w:pPr>
    </w:p>
    <w:p w14:paraId="0154B7E5" w14:textId="75E4D617" w:rsidR="009E50EE" w:rsidRDefault="009E50EE" w:rsidP="009E50EE">
      <w:pPr>
        <w:rPr>
          <w:rFonts w:ascii="Arial Narrow" w:hAnsi="Arial Narrow"/>
        </w:rPr>
      </w:pPr>
    </w:p>
    <w:p w14:paraId="53D299BF" w14:textId="10664034" w:rsidR="009E50EE" w:rsidRDefault="009E50EE" w:rsidP="009E50EE">
      <w:pPr>
        <w:rPr>
          <w:rFonts w:ascii="Arial Narrow" w:hAnsi="Arial Narrow"/>
        </w:rPr>
      </w:pPr>
    </w:p>
    <w:p w14:paraId="12ADE148" w14:textId="6647336B" w:rsidR="009E50EE" w:rsidRDefault="00083AF3" w:rsidP="009E50EE">
      <w:pPr>
        <w:tabs>
          <w:tab w:val="left" w:pos="1968"/>
        </w:tabs>
        <w:rPr>
          <w:rFonts w:ascii="Arial Narrow" w:hAnsi="Arial Narrow"/>
        </w:rPr>
      </w:pPr>
      <w:r>
        <w:rPr>
          <w:rFonts w:ascii="Arial Narrow" w:hAnsi="Arial Narrow"/>
          <w:noProof/>
        </w:rPr>
        <mc:AlternateContent>
          <mc:Choice Requires="wps">
            <w:drawing>
              <wp:anchor distT="0" distB="0" distL="114300" distR="114300" simplePos="0" relativeHeight="251671552" behindDoc="0" locked="0" layoutInCell="1" allowOverlap="1" wp14:anchorId="1CFE1EE0" wp14:editId="601CD609">
                <wp:simplePos x="0" y="0"/>
                <wp:positionH relativeFrom="column">
                  <wp:posOffset>3907307</wp:posOffset>
                </wp:positionH>
                <wp:positionV relativeFrom="paragraph">
                  <wp:posOffset>11623</wp:posOffset>
                </wp:positionV>
                <wp:extent cx="615315" cy="298764"/>
                <wp:effectExtent l="0" t="0" r="6985" b="19050"/>
                <wp:wrapNone/>
                <wp:docPr id="16" name="Zone de texte 16"/>
                <wp:cNvGraphicFramePr/>
                <a:graphic xmlns:a="http://schemas.openxmlformats.org/drawingml/2006/main">
                  <a:graphicData uri="http://schemas.microsoft.com/office/word/2010/wordprocessingShape">
                    <wps:wsp>
                      <wps:cNvSpPr txBox="1"/>
                      <wps:spPr>
                        <a:xfrm>
                          <a:off x="0" y="0"/>
                          <a:ext cx="615315" cy="298764"/>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6350">
                          <a:solidFill>
                            <a:prstClr val="black"/>
                          </a:solidFill>
                        </a:ln>
                      </wps:spPr>
                      <wps:txbx>
                        <w:txbxContent>
                          <w:p w14:paraId="31A0D9BA" w14:textId="77777777" w:rsidR="00FE7831" w:rsidRPr="00083AF3" w:rsidRDefault="00FE7831" w:rsidP="00083AF3">
                            <w:pPr>
                              <w:shd w:val="clear" w:color="auto" w:fill="D9E2F3" w:themeFill="accent5" w:themeFillTint="33"/>
                              <w:jc w:val="center"/>
                              <w:rPr>
                                <w:rFonts w:ascii="Marianne" w:hAnsi="Marianne"/>
                                <w:b/>
                                <w:color w:val="00B050"/>
                                <w:sz w:val="24"/>
                                <w:szCs w:val="24"/>
                              </w:rPr>
                            </w:pPr>
                            <w:r w:rsidRPr="00083AF3">
                              <w:rPr>
                                <w:rFonts w:ascii="Marianne" w:hAnsi="Marianne"/>
                                <w:b/>
                                <w:color w:val="00B050"/>
                                <w:sz w:val="24"/>
                                <w:szCs w:val="24"/>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E1EE0" id="Zone de texte 16" o:spid="_x0000_s1035" type="#_x0000_t202" style="position:absolute;margin-left:307.65pt;margin-top:.9pt;width:48.45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hCxQIAAIIGAAAOAAAAZHJzL2Uyb0RvYy54bWy8Vd9v0zAQfkfif7D8ztJ27bZGS6eyaQhp&#10;bBMb2rPrOK2FYxvbbTP+ej47SVuNCQRCvLj23eV+fPfd9fyiqRXZCOel0QUdHg0oEZqbUuplQb88&#10;Xr87o8QHpkumjBYFfRaeXszevjnf2lyMzMqoUjgCJ9rnW1vQVQg2zzLPV6Jm/shYoaGsjKtZwNMt&#10;s9KxLbzXKhsNBifZ1rjSOsOF95BetUo6S/6rSvBwV1VeBKIKitxCOl06F/HMZucsXzpmV5J3abC/&#10;yKJmUiPoztUVC4ysnfzJVS25M95U4YibOjNVJblINaCa4eBFNQ8rZkWqBeB4u4PJ/zu3/HbzYO8d&#10;Cc1706CBEZCt9bmHMNbTVK6Ov8iUQA8In3ewiSYQDuHJcHI8nFDCoRpNz05PxtFLtv/YOh8+CFOT&#10;eCmoQ1cSWGxz40Nr2pt0GJbXUilSKQlKaBCHEmfCkwyrBEnMMxl6fN9eiDVAZZDEiTziUjmyYWg7&#10;41zoME4qta4/mbKVTwaDrv+QgiWtdNqLkf/OUapm6Q9DnY7j51Gys/p1uHHvmOWH8Sa9+Dfxzo7/&#10;b7whwv1ZgTHBVwA97cWvFgjhsu+ikpqwuDcmEVv4Ip4zJcqOliwPUonPIE9LGUxtoknsgdJkCyIe&#10;T7qWGCV3ukitHRkWivGvHT393gppKI0u76kfb6FZNEQi/rQfi4UpnzEtIGOaBW/5tYT7G+bDPXPY&#10;HEga2zDc4aiUQU6mu1GyMu77a/Joj4GGlpItNlFB/bc1c+C8+qhB6ulwPI6rKz3Gk9MRHu5QszjU&#10;6HV9acD6IdCzPF2jfVD9tXKmfsLSnMeoUDHNEbugob9ehnY/YulyMZ8nIywry8KNfrC8H74I62Pz&#10;xJztxjpgH9yafmex/MV0t7axWdrM18FUMvUx4tyi2sGPRdeOW7uU4yY9fCer/V/H7AcAAAD//wMA&#10;UEsDBBQABgAIAAAAIQAbTx/B4AAAAAgBAAAPAAAAZHJzL2Rvd25yZXYueG1sTI/LbsIwEEX3lfoP&#10;1lTqpipOUqBRGgf1oUpIrKAsYGfiaRIlHofYQPr3HVbtcnSvzpybL0bbiTMOvnGkIJ5EIJBKZxqq&#10;FGy/Ph9TED5oMrpzhAp+0MOiuL3JdWbchdZ43oRKMIR8phXUIfSZlL6s0Wo/cT0SZ99usDrwOVTS&#10;DPrCcNvJJIrm0uqG+EOte3yvsWw3J8uUare0D6v96ohvvt82x/Zjv2uVur8bX19ABBzDXxmu+qwO&#10;BTsd3ImMF52CeTx74ioHvIDz5zhJQBwUTNMUZJHL/wOKXwAAAP//AwBQSwECLQAUAAYACAAAACEA&#10;toM4kv4AAADhAQAAEwAAAAAAAAAAAAAAAAAAAAAAW0NvbnRlbnRfVHlwZXNdLnhtbFBLAQItABQA&#10;BgAIAAAAIQA4/SH/1gAAAJQBAAALAAAAAAAAAAAAAAAAAC8BAABfcmVscy8ucmVsc1BLAQItABQA&#10;BgAIAAAAIQC5efhCxQIAAIIGAAAOAAAAAAAAAAAAAAAAAC4CAABkcnMvZTJvRG9jLnhtbFBLAQIt&#10;ABQABgAIAAAAIQAbTx/B4AAAAAgBAAAPAAAAAAAAAAAAAAAAAB8FAABkcnMvZG93bnJldi54bWxQ&#10;SwUGAAAAAAQABADzAAAALAYAAAAA&#10;" fillcolor="#fffcf3 [183]" strokeweight=".5pt">
                <v:fill color2="#ffecb3 [983]" rotate="t" colors="0 #fffcf2;48497f #ffe38c;54395f #ffe38c;1 #ffecb3" focus="100%" type="gradient"/>
                <v:textbox>
                  <w:txbxContent>
                    <w:p w14:paraId="31A0D9BA" w14:textId="77777777" w:rsidR="00FE7831" w:rsidRPr="00083AF3" w:rsidRDefault="00FE7831" w:rsidP="00083AF3">
                      <w:pPr>
                        <w:shd w:val="clear" w:color="auto" w:fill="D9E2F3" w:themeFill="accent5" w:themeFillTint="33"/>
                        <w:jc w:val="center"/>
                        <w:rPr>
                          <w:rFonts w:ascii="Marianne" w:hAnsi="Marianne"/>
                          <w:b/>
                          <w:color w:val="00B050"/>
                          <w:sz w:val="24"/>
                          <w:szCs w:val="24"/>
                        </w:rPr>
                      </w:pPr>
                      <w:r w:rsidRPr="00083AF3">
                        <w:rPr>
                          <w:rFonts w:ascii="Marianne" w:hAnsi="Marianne"/>
                          <w:b/>
                          <w:color w:val="00B050"/>
                          <w:sz w:val="24"/>
                          <w:szCs w:val="24"/>
                        </w:rPr>
                        <w:t>OUI</w:t>
                      </w:r>
                    </w:p>
                  </w:txbxContent>
                </v:textbox>
              </v:shape>
            </w:pict>
          </mc:Fallback>
        </mc:AlternateContent>
      </w:r>
      <w:r>
        <w:rPr>
          <w:rFonts w:ascii="Arial Narrow" w:hAnsi="Arial Narrow"/>
          <w:noProof/>
        </w:rPr>
        <mc:AlternateContent>
          <mc:Choice Requires="wps">
            <w:drawing>
              <wp:anchor distT="0" distB="0" distL="114300" distR="114300" simplePos="0" relativeHeight="251673600" behindDoc="0" locked="0" layoutInCell="1" allowOverlap="1" wp14:anchorId="2E1EEB00" wp14:editId="48B62CBC">
                <wp:simplePos x="0" y="0"/>
                <wp:positionH relativeFrom="column">
                  <wp:posOffset>841086</wp:posOffset>
                </wp:positionH>
                <wp:positionV relativeFrom="paragraph">
                  <wp:posOffset>4445</wp:posOffset>
                </wp:positionV>
                <wp:extent cx="615315" cy="298450"/>
                <wp:effectExtent l="0" t="0" r="6985" b="19050"/>
                <wp:wrapNone/>
                <wp:docPr id="17" name="Zone de texte 17"/>
                <wp:cNvGraphicFramePr/>
                <a:graphic xmlns:a="http://schemas.openxmlformats.org/drawingml/2006/main">
                  <a:graphicData uri="http://schemas.microsoft.com/office/word/2010/wordprocessingShape">
                    <wps:wsp>
                      <wps:cNvSpPr txBox="1"/>
                      <wps:spPr>
                        <a:xfrm>
                          <a:off x="0" y="0"/>
                          <a:ext cx="615315" cy="298450"/>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6350">
                          <a:solidFill>
                            <a:prstClr val="black"/>
                          </a:solidFill>
                        </a:ln>
                      </wps:spPr>
                      <wps:txbx>
                        <w:txbxContent>
                          <w:p w14:paraId="47576618" w14:textId="77777777" w:rsidR="00FE7831" w:rsidRPr="00083AF3" w:rsidRDefault="00FE7831" w:rsidP="00083AF3">
                            <w:pPr>
                              <w:shd w:val="clear" w:color="auto" w:fill="FFF2CC" w:themeFill="accent4" w:themeFillTint="33"/>
                              <w:jc w:val="center"/>
                              <w:rPr>
                                <w:rFonts w:ascii="Marianne" w:hAnsi="Marianne"/>
                                <w:b/>
                                <w:color w:val="FF0000"/>
                                <w:sz w:val="24"/>
                                <w:szCs w:val="24"/>
                              </w:rPr>
                            </w:pPr>
                            <w:r w:rsidRPr="00083AF3">
                              <w:rPr>
                                <w:rFonts w:ascii="Marianne" w:hAnsi="Marianne"/>
                                <w:b/>
                                <w:color w:val="FF0000"/>
                                <w:sz w:val="24"/>
                                <w:szCs w:val="24"/>
                              </w:rPr>
                              <w:t>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EEB00" id="Zone de texte 17" o:spid="_x0000_s1036" type="#_x0000_t202" style="position:absolute;margin-left:66.25pt;margin-top:.35pt;width:48.45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sdwgIAAIMGAAAOAAAAZHJzL2Uyb0RvYy54bWy8VdtuEzEQfUfiHyy/003SpJeomyq0KkIq&#10;bUWL+ux4vVkLr21sJ9ny9Rx7d5OoRCAQ4sWxZ2bncubM5OKyqRVZC+el0TkdHg0oEZqbQuplTr88&#10;3bw7o8QHpgumjBY5fRGeXs7evrnY2KkYmcqoQjgCJ9pPNzanVQh2mmWeV6Jm/shYoaEsjatZwNMt&#10;s8KxDbzXKhsNBifZxrjCOsOF95Bet0o6S/7LUvBwX5ZeBKJyitxCOl06F/HMZhdsunTMVpJ3abC/&#10;yKJmUiPo1tU1C4ysnPzJVS25M96U4YibOjNlKblINaCa4eBVNY8VsyLVAnC83cLk/51bfrd+tA+O&#10;hOa9adDACMjG+qmHMNbTlK6Ov8iUQA8IX7awiSYQDuHJcHI8nFDCoRqdn40nCdZs97F1PnwQpibx&#10;klOHriSw2PrWBwSEaW/SYVjcSKVIqSQooUEcSpwJzzJUCZKYZzL0+L69EGuAyiCJE3nElXJkzdB2&#10;xrnQYZxUalV/MkUrnwwGXf8hBUta6XkvRlJbRynFpd8PdTqOn0fJ1urX4QDLoXiTXvybeGfH/zfe&#10;EOH+rMCY4AFAT3vxwQIhXPZdVFITFvfGJGILX8RzpkTR0ZJNg1TiM8jTUgZTm2gSe6A02YCIx6Be&#10;aolRcquL1NqSYaEY/xpJHrPZWeGlNIQ76sdbaBYNkTF+qiuKFqZ4wbiAjWkYvOU3Ev5vmQ8PzGF1&#10;IGusw3CPo1QGSZnuRkll3PdD8miPiYaWkg1WUU79txVzIL36qMHq8+F4HHdXeownpyM83L5msa/R&#10;q/rKgPZDwGd5ukb7oPpr6Uz9jK05j1GhYpojdk5Df70K7YLE1uViPk9G2FaWhVv9aHk/fRHXp+aZ&#10;OdvNdcBCuDP90mLTV+Pd2sb2aDNfBVPK1Mgdqh3+2HTtvLVbOa7S/Xey2v13zH4AAAD//wMAUEsD&#10;BBQABgAIAAAAIQBGSMWq3gAAAAcBAAAPAAAAZHJzL2Rvd25yZXYueG1sTI7BTsJAFEX3JP7D5Jm4&#10;MTClotXaKUGNCQkrgQXshs6zbdp5UzoD1L/3uZLlzb0592TzwbbijL2vHSmYTiIQSIUzNZUKtpvP&#10;8TMIHzQZ3TpCBT/oYZ7fjDKdGnehLzyvQykYQj7VCqoQulRKX1RotZ+4Dom7b9dbHTj2pTS9vjDc&#10;tjKOoidpdU38UOkO3yssmvXJMqXcLe39ar864pvvtvWx+djvGqXubofFK4iAQ/gfw58+q0POTgd3&#10;IuNFy/khfuSpggQE13H8MgNxUDBLEpB5Jq/9818AAAD//wMAUEsBAi0AFAAGAAgAAAAhALaDOJL+&#10;AAAA4QEAABMAAAAAAAAAAAAAAAAAAAAAAFtDb250ZW50X1R5cGVzXS54bWxQSwECLQAUAAYACAAA&#10;ACEAOP0h/9YAAACUAQAACwAAAAAAAAAAAAAAAAAvAQAAX3JlbHMvLnJlbHNQSwECLQAUAAYACAAA&#10;ACEA14d7HcICAACDBgAADgAAAAAAAAAAAAAAAAAuAgAAZHJzL2Uyb0RvYy54bWxQSwECLQAUAAYA&#10;CAAAACEARkjFqt4AAAAHAQAADwAAAAAAAAAAAAAAAAAcBQAAZHJzL2Rvd25yZXYueG1sUEsFBgAA&#10;AAAEAAQA8wAAACcGAAAAAA==&#10;" fillcolor="#fffcf3 [183]" strokeweight=".5pt">
                <v:fill color2="#ffecb3 [983]" rotate="t" colors="0 #fffcf2;48497f #ffe38c;54395f #ffe38c;1 #ffecb3" focus="100%" type="gradient"/>
                <v:textbox>
                  <w:txbxContent>
                    <w:p w14:paraId="47576618" w14:textId="77777777" w:rsidR="00FE7831" w:rsidRPr="00083AF3" w:rsidRDefault="00FE7831" w:rsidP="00083AF3">
                      <w:pPr>
                        <w:shd w:val="clear" w:color="auto" w:fill="FFF2CC" w:themeFill="accent4" w:themeFillTint="33"/>
                        <w:jc w:val="center"/>
                        <w:rPr>
                          <w:rFonts w:ascii="Marianne" w:hAnsi="Marianne"/>
                          <w:b/>
                          <w:color w:val="FF0000"/>
                          <w:sz w:val="24"/>
                          <w:szCs w:val="24"/>
                        </w:rPr>
                      </w:pPr>
                      <w:r w:rsidRPr="00083AF3">
                        <w:rPr>
                          <w:rFonts w:ascii="Marianne" w:hAnsi="Marianne"/>
                          <w:b/>
                          <w:color w:val="FF0000"/>
                          <w:sz w:val="24"/>
                          <w:szCs w:val="24"/>
                        </w:rPr>
                        <w:t>NON</w:t>
                      </w:r>
                    </w:p>
                  </w:txbxContent>
                </v:textbox>
              </v:shape>
            </w:pict>
          </mc:Fallback>
        </mc:AlternateContent>
      </w:r>
      <w:r w:rsidR="009E50EE">
        <w:rPr>
          <w:rFonts w:ascii="Arial Narrow" w:hAnsi="Arial Narrow"/>
        </w:rPr>
        <w:tab/>
      </w:r>
    </w:p>
    <w:p w14:paraId="5AA501B7" w14:textId="59261E8E" w:rsidR="009E50EE" w:rsidRPr="009E50EE" w:rsidRDefault="009E50EE" w:rsidP="009E50EE">
      <w:pPr>
        <w:rPr>
          <w:rFonts w:ascii="Arial Narrow" w:hAnsi="Arial Narrow"/>
        </w:rPr>
      </w:pPr>
    </w:p>
    <w:p w14:paraId="304C683F" w14:textId="55CAF5DE" w:rsidR="009E50EE" w:rsidRPr="009E50EE" w:rsidRDefault="009E50EE" w:rsidP="00083AF3">
      <w:pPr>
        <w:tabs>
          <w:tab w:val="left" w:pos="6379"/>
        </w:tabs>
        <w:rPr>
          <w:rFonts w:ascii="Arial Narrow" w:hAnsi="Arial Narrow"/>
        </w:rPr>
      </w:pPr>
    </w:p>
    <w:p w14:paraId="2B263C39" w14:textId="28DDB87C" w:rsidR="009E50EE" w:rsidRPr="009E50EE" w:rsidRDefault="00083AF3" w:rsidP="00083AF3">
      <w:pPr>
        <w:tabs>
          <w:tab w:val="left" w:pos="6521"/>
        </w:tabs>
        <w:rPr>
          <w:rFonts w:ascii="Arial Narrow" w:hAnsi="Arial Narrow"/>
        </w:rPr>
      </w:pPr>
      <w:r>
        <w:rPr>
          <w:rFonts w:ascii="Arial Narrow" w:hAnsi="Arial Narrow"/>
          <w:noProof/>
        </w:rPr>
        <mc:AlternateContent>
          <mc:Choice Requires="wps">
            <w:drawing>
              <wp:anchor distT="0" distB="0" distL="114300" distR="114300" simplePos="0" relativeHeight="251712512" behindDoc="0" locked="0" layoutInCell="1" allowOverlap="1" wp14:anchorId="3811FF42" wp14:editId="5A25FBD3">
                <wp:simplePos x="0" y="0"/>
                <wp:positionH relativeFrom="column">
                  <wp:posOffset>3981691</wp:posOffset>
                </wp:positionH>
                <wp:positionV relativeFrom="paragraph">
                  <wp:posOffset>99117</wp:posOffset>
                </wp:positionV>
                <wp:extent cx="483235" cy="316865"/>
                <wp:effectExtent l="26035" t="0" r="38100" b="38100"/>
                <wp:wrapNone/>
                <wp:docPr id="14" name="Flèche vers la droite 29"/>
                <wp:cNvGraphicFramePr/>
                <a:graphic xmlns:a="http://schemas.openxmlformats.org/drawingml/2006/main">
                  <a:graphicData uri="http://schemas.microsoft.com/office/word/2010/wordprocessingShape">
                    <wps:wsp>
                      <wps:cNvSpPr/>
                      <wps:spPr>
                        <a:xfrm rot="5400000">
                          <a:off x="0" y="0"/>
                          <a:ext cx="483235" cy="31686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AE34" id="Flèche vers la droite 29" o:spid="_x0000_s1026" type="#_x0000_t13" style="position:absolute;margin-left:313.5pt;margin-top:7.8pt;width:38.05pt;height:24.9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nulAIAADQFAAAOAAAAZHJzL2Uyb0RvYy54bWysVEtu2zAQ3RfoHQjuG9mOnThG5MCJ4aJA&#10;kARIiqzHFGUR4K9D2nJ6ot6jF+uQkvNrVkW1IGY4P86bNzq/2BvNdhKDcrbkw6MBZ9IKVym7Kfn3&#10;h9WXKWchgq1AOytL/iQDv5h//nTe+pkcucbpSiKjJDbMWl/yJkY/K4ogGmkgHDkvLRlrhwYiqbgp&#10;KoSWshtdjAaDk6J1WHl0QoZAt8vOyOc5f11LEW/rOsjIdMnpbTGfmM91Oov5Ocw2CL5Ron8G/MMr&#10;DChLRZ9TLSEC26L6K5VRAl1wdTwSzhSurpWQuQfqZjh41819A17mXgic4J9hCv8vrbjZ3SFTFc1u&#10;zJkFQzNa6d+/CP88VqaBVehUlGx0ltBqfZhR0L2/w14LJKbW9zUaho4gnowH6cuAUItsn/F+esZb&#10;7iMTdDmeHo+OJ5wJMh0PT6Ynk1Sh6FKllB5D/CqdYUkoOapNExeIrs2pYXcdYhdwcExBwWlVrZTW&#10;WcHN+koj2wERYHJ5drk81Hjjpi1rCYLRKb2aCSAi1hoiicYTNMFuOAO9IYaLiLn2m+jwQZFcvIGK&#10;YMylMyDdY3v33OmbPKmLJYSmC8mmjqCG8EemlSn5tIO2y6RtKiMzz3ss0ny6iSRp7aonmm+eCnUW&#10;vFgpKnINId4BEtPpkrY33tJRa0cYuF7irHH486P75E8EJCtnLW0O4fNjCyg5098sUfNsOB6nVcvK&#10;eHI6IgVfW9avLXZrrhzNZphfl8XkH/VBrNGZR1ryRapKJrCCaneT6JWr2G00/SaEXCyyG62Xh3ht&#10;771IyRNOCd6H/SOg7/kUiYg37rBlMHtHqM43RVq32EZXq8y2F1xpgkmh1cyz7H8jafdf69nr5Wc3&#10;/wMAAP//AwBQSwMEFAAGAAgAAAAhAADceaTdAAAACAEAAA8AAABkcnMvZG93bnJldi54bWxMjzFP&#10;wzAUhHck/oP1kNio3YqGEOJUFRJMWSgZYHPiRxI1fo5ip03/fR8TjKc73X2X7xY3iBNOofekYb1S&#10;IJAab3tqNVSfbw8piBANWTN4Qg0XDLArbm9yk1l/pg88HWIruIRCZjR0MY6ZlKHp0Jmw8iMSez9+&#10;ciaynFppJ3PmcjfIjVKJdKYnXujMiK8dNsfD7DR8lXbYv/cpqtLK+ruaj6rcVlrf3y37FxARl/gX&#10;hl98RoeCmWo/kw1i0JA8qjVHNWy2INhPnhV/qzU8pQnIIpf/DxRXAAAA//8DAFBLAQItABQABgAI&#10;AAAAIQC2gziS/gAAAOEBAAATAAAAAAAAAAAAAAAAAAAAAABbQ29udGVudF9UeXBlc10ueG1sUEsB&#10;Ai0AFAAGAAgAAAAhADj9If/WAAAAlAEAAAsAAAAAAAAAAAAAAAAALwEAAF9yZWxzLy5yZWxzUEsB&#10;Ai0AFAAGAAgAAAAhAKasSe6UAgAANAUAAA4AAAAAAAAAAAAAAAAALgIAAGRycy9lMm9Eb2MueG1s&#10;UEsBAi0AFAAGAAgAAAAhAADceaTdAAAACAEAAA8AAAAAAAAAAAAAAAAA7gQAAGRycy9kb3ducmV2&#10;LnhtbFBLBQYAAAAABAAEAPMAAAD4BQAAAAA=&#10;" adj="14518" fillcolor="#5b9bd5" strokecolor="#41719c" strokeweight="1pt"/>
            </w:pict>
          </mc:Fallback>
        </mc:AlternateContent>
      </w:r>
      <w:r>
        <w:rPr>
          <w:rFonts w:ascii="Arial Narrow" w:hAnsi="Arial Narrow"/>
          <w:noProof/>
        </w:rPr>
        <mc:AlternateContent>
          <mc:Choice Requires="wps">
            <w:drawing>
              <wp:anchor distT="0" distB="0" distL="114300" distR="114300" simplePos="0" relativeHeight="251695104" behindDoc="0" locked="0" layoutInCell="1" allowOverlap="1" wp14:anchorId="1CD478AC" wp14:editId="5F9CE1C7">
                <wp:simplePos x="0" y="0"/>
                <wp:positionH relativeFrom="column">
                  <wp:posOffset>858521</wp:posOffset>
                </wp:positionH>
                <wp:positionV relativeFrom="paragraph">
                  <wp:posOffset>92734</wp:posOffset>
                </wp:positionV>
                <wp:extent cx="483235" cy="316865"/>
                <wp:effectExtent l="26035" t="0" r="38100" b="38100"/>
                <wp:wrapNone/>
                <wp:docPr id="29" name="Flèche vers la droite 29"/>
                <wp:cNvGraphicFramePr/>
                <a:graphic xmlns:a="http://schemas.openxmlformats.org/drawingml/2006/main">
                  <a:graphicData uri="http://schemas.microsoft.com/office/word/2010/wordprocessingShape">
                    <wps:wsp>
                      <wps:cNvSpPr/>
                      <wps:spPr>
                        <a:xfrm rot="5400000">
                          <a:off x="0" y="0"/>
                          <a:ext cx="483235" cy="3168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A9BF" id="Flèche vers la droite 29" o:spid="_x0000_s1026" type="#_x0000_t13" style="position:absolute;margin-left:67.6pt;margin-top:7.3pt;width:38.05pt;height:24.9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KKkAIAAFsFAAAOAAAAZHJzL2Uyb0RvYy54bWysVMFOGzEQvVfqP1i+l01CQiFigyIQVSUE&#10;UaHibLx21pLX446dbNIv6n/0xzr2bhYKnKruwbI9M29m3r7x+cWusWyrMBhwJR8fjThTTkJl3Lrk&#10;3x+uP51yFqJwlbDgVMn3KvCLxccP562fqwnUYCuFjEBcmLe+5HWMfl4UQdaqEeEIvHJk1ICNiHTE&#10;dVGhaAm9scVkNDopWsDKI0gVAt1edUa+yPhaKxnvtA4qMltyqi3mFfP6lNZicS7maxS+NrIvQ/xD&#10;FY0wjpIOUFciCrZB8waqMRIhgI5HEpoCtDZS5R6om/HoVTf3tfAq90LkBD/QFP4frLzdrpCZquST&#10;M86caOgfXdvfv4j//FuZFaxCMFExciC2Wh/mFHTvV9ifAm1T6zuNDUMgimfTUfoyIdQi22W+9wPf&#10;aheZpMvp6fHkeMaZJNPx+OT0ZJYyFB1UgvQY4hcFDUubkqNZ13GJCG2GFtubELuAgyNFpwK7kvIu&#10;7q1KUNZ9U5oapbSTHJ0lpi4tsq0gcQgplYvjzlSLitpP17PcSJdkiMg1ZsCErI21A3YPkOT7FruD&#10;6f1TqMoKHYI7xoY0fxfWBQ8ROTO4OAQ3xgG+15mlrvrMnf+BpI6axNITVHuSQf55NCXBy2tDjN+I&#10;EFcCaSDokoY83tGiLbQlh37HWQ3487375E86JStnLQ1YycOPjUDFmf3qSMFn4+k0TWQ+TGefJ3TA&#10;l5anlxa3aS6B/sc4V5e3yT/aw1YjNI/0FixTVjIJJyl3yWXEw+EydoNPr4lUy2V2oyn0It64ey8T&#10;eGI1aelh9yjQ97KLpNdbOAyjmL/SXeebIh0sNxG0yaJ85rXnmyY4C6d/bdIT8fKcvZ7fxMUfAAAA&#10;//8DAFBLAwQUAAYACAAAACEA9SnxWN4AAAAIAQAADwAAAGRycy9kb3ducmV2LnhtbEyPwU7DMBBE&#10;70j8g7VI3KhDgTaEOBVCIE5UIhS1RzfexlHjdWS7bfh7tie47WhGs2/Kxeh6ccQQO08KbicZCKTG&#10;m45aBauvt5scREyajO49oYIfjLCoLi9KXRh/ok881qkVXEKx0ApsSkMhZWwsOh0nfkBib+eD04ll&#10;aKUJ+sTlrpfTLJtJpzviD1YP+GKx2dcHp+DDhP0a4/cmX9r1+25jVkO9fFXq+mp8fgKRcEx/YTjj&#10;MzpUzLT1BzJR9Kzv8zuO8vEA4uw/5lMQWwXz+QxkVcr/A6pfAAAA//8DAFBLAQItABQABgAIAAAA&#10;IQC2gziS/gAAAOEBAAATAAAAAAAAAAAAAAAAAAAAAABbQ29udGVudF9UeXBlc10ueG1sUEsBAi0A&#10;FAAGAAgAAAAhADj9If/WAAAAlAEAAAsAAAAAAAAAAAAAAAAALwEAAF9yZWxzLy5yZWxzUEsBAi0A&#10;FAAGAAgAAAAhAM1IkoqQAgAAWwUAAA4AAAAAAAAAAAAAAAAALgIAAGRycy9lMm9Eb2MueG1sUEsB&#10;Ai0AFAAGAAgAAAAhAPUp8VjeAAAACAEAAA8AAAAAAAAAAAAAAAAA6gQAAGRycy9kb3ducmV2Lnht&#10;bFBLBQYAAAAABAAEAPMAAAD1BQAAAAA=&#10;" adj="14518" fillcolor="#5b9bd5 [3204]" strokecolor="#1f4d78 [1604]" strokeweight="1pt"/>
            </w:pict>
          </mc:Fallback>
        </mc:AlternateContent>
      </w:r>
    </w:p>
    <w:p w14:paraId="7A83E565" w14:textId="51F7C216" w:rsidR="009E50EE" w:rsidRPr="009E50EE" w:rsidRDefault="009E50EE" w:rsidP="009E50EE">
      <w:pPr>
        <w:rPr>
          <w:rFonts w:ascii="Arial Narrow" w:hAnsi="Arial Narrow"/>
        </w:rPr>
      </w:pPr>
    </w:p>
    <w:p w14:paraId="0DB74E14" w14:textId="7E77C0D3" w:rsidR="009E50EE" w:rsidRPr="009E50EE" w:rsidRDefault="009E50EE" w:rsidP="009E50EE">
      <w:pPr>
        <w:rPr>
          <w:rFonts w:ascii="Arial Narrow" w:hAnsi="Arial Narrow"/>
        </w:rPr>
      </w:pPr>
    </w:p>
    <w:p w14:paraId="13492A7A" w14:textId="298B6AC6" w:rsidR="009E50EE" w:rsidRPr="009E50EE" w:rsidRDefault="009E50EE" w:rsidP="009E50EE">
      <w:pPr>
        <w:rPr>
          <w:rFonts w:ascii="Arial Narrow" w:hAnsi="Arial Narrow"/>
        </w:rPr>
      </w:pPr>
    </w:p>
    <w:p w14:paraId="10784660" w14:textId="17E99F02" w:rsidR="009E50EE" w:rsidRPr="009E50EE" w:rsidRDefault="00083AF3" w:rsidP="009E50EE">
      <w:pPr>
        <w:rPr>
          <w:rFonts w:ascii="Arial Narrow" w:hAnsi="Arial Narrow"/>
        </w:rPr>
      </w:pPr>
      <w:r>
        <w:rPr>
          <w:rFonts w:ascii="Arial Narrow" w:hAnsi="Arial Narrow"/>
          <w:noProof/>
        </w:rPr>
        <mc:AlternateContent>
          <mc:Choice Requires="wps">
            <w:drawing>
              <wp:anchor distT="0" distB="0" distL="114300" distR="114300" simplePos="0" relativeHeight="251675648" behindDoc="0" locked="0" layoutInCell="1" allowOverlap="1" wp14:anchorId="2F549323" wp14:editId="409110A2">
                <wp:simplePos x="0" y="0"/>
                <wp:positionH relativeFrom="margin">
                  <wp:posOffset>-356323</wp:posOffset>
                </wp:positionH>
                <wp:positionV relativeFrom="paragraph">
                  <wp:posOffset>156757</wp:posOffset>
                </wp:positionV>
                <wp:extent cx="3054985" cy="1189355"/>
                <wp:effectExtent l="0" t="0" r="12065" b="10795"/>
                <wp:wrapNone/>
                <wp:docPr id="19" name="Zone de texte 19"/>
                <wp:cNvGraphicFramePr/>
                <a:graphic xmlns:a="http://schemas.openxmlformats.org/drawingml/2006/main">
                  <a:graphicData uri="http://schemas.microsoft.com/office/word/2010/wordprocessingShape">
                    <wps:wsp>
                      <wps:cNvSpPr txBox="1"/>
                      <wps:spPr>
                        <a:xfrm>
                          <a:off x="0" y="0"/>
                          <a:ext cx="3054985" cy="1189355"/>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6350">
                          <a:solidFill>
                            <a:prstClr val="black"/>
                          </a:solidFill>
                        </a:ln>
                      </wps:spPr>
                      <wps:txbx>
                        <w:txbxContent>
                          <w:p w14:paraId="1E33483D" w14:textId="37AFEC86" w:rsidR="00BF4216" w:rsidRPr="005909F9" w:rsidRDefault="00BF4216" w:rsidP="00013454">
                            <w:pPr>
                              <w:jc w:val="center"/>
                              <w:rPr>
                                <w:rFonts w:ascii="Marianne" w:hAnsi="Marianne"/>
                              </w:rPr>
                            </w:pPr>
                            <w:r w:rsidRPr="005909F9">
                              <w:rPr>
                                <w:rFonts w:ascii="Marianne" w:hAnsi="Marianne"/>
                              </w:rPr>
                              <w:t>Seules les vérifications d’usage reprécisées dans les circulaires nationales et académiques sont à effectuer</w:t>
                            </w:r>
                            <w:r w:rsidR="003F5664" w:rsidRPr="005909F9">
                              <w:rPr>
                                <w:rFonts w:ascii="Marianne" w:hAnsi="Marianne"/>
                              </w:rPr>
                              <w:t>.</w:t>
                            </w:r>
                          </w:p>
                          <w:p w14:paraId="7639C790" w14:textId="21A9D1A8" w:rsidR="00BF4216" w:rsidRPr="005909F9" w:rsidRDefault="00BF4216" w:rsidP="00013454">
                            <w:pPr>
                              <w:jc w:val="center"/>
                              <w:rPr>
                                <w:rFonts w:ascii="Marianne" w:hAnsi="Marianne"/>
                              </w:rPr>
                            </w:pPr>
                          </w:p>
                          <w:p w14:paraId="0ADCD4B4" w14:textId="5638EE6B" w:rsidR="00BF4216" w:rsidRPr="005909F9" w:rsidRDefault="00BF4216" w:rsidP="00013454">
                            <w:pPr>
                              <w:jc w:val="center"/>
                              <w:rPr>
                                <w:rFonts w:ascii="Marianne" w:hAnsi="Marianne"/>
                              </w:rPr>
                            </w:pPr>
                            <w:r w:rsidRPr="005909F9">
                              <w:rPr>
                                <w:rFonts w:ascii="Marianne" w:hAnsi="Marianne"/>
                              </w:rPr>
                              <w:t>Aucune n’est à effectuer auprès des IA-IPR 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49323" id="Zone de texte 19" o:spid="_x0000_s1037" type="#_x0000_t202" style="position:absolute;margin-left:-28.05pt;margin-top:12.35pt;width:240.55pt;height:93.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1gqwIAAFsGAAAOAAAAZHJzL2Uyb0RvYy54bWy8Vdtu2zAMfR+wfxD0vtpu4jYx6hRZiw4D&#10;urZAOvRZkeXEmCxqkhK7+/pS8iVBV2zYMOzFoUiKl0Pq5OKyrSXZC2MrUDlNTmJKhOJQVGqT06+P&#10;Nx9mlFjHVMEkKJHTZ2Hp5eL9u4tGZ+IUtiALYQgGUTZrdE63zuksiizfiprZE9BCobEEUzOHR7OJ&#10;CsMajF7L6DSOz6IGTKENcGEtaq87I12E+GUpuLsvSysckTnF2lz4mvBd+2+0uGDZxjC9rXhfBvuL&#10;KmpWKUw6hrpmjpGdqX4KVVfcgIXSnXCoIyjLiovQA3aTxK+6WW2ZFqEXBMfqESb778Lyu/1KPxji&#10;2o/Q4gA9II22mUWl76ctTe1/sVKCdoTweYRNtI5wVE7idDqfpZRwtCXJbD5JUx8nOlzXxrpPAmri&#10;hZwanEuAi+1vretcB5cexeKmkjLIFl06gWjA1uNwM2yIuJKG7BnOlnEulDsLJrmrv0DR6dM47oeM&#10;WlyFTjsf1FjiGCgUvLHHqc6n/rrXjF6/TjcdArPsOF86qH+Tbzb5v/kSTPdnDfoC3wD0fFC/2SAq&#10;N8MUZaUI8+SQemwxFrGcSVH0u+ddDRuHLxVpcno2SfspgKxGm1+Ycf5ryfi3funswQvDSYWDPay0&#10;l1y7bknlU477vobiGZ+BgY4hrOY3Fca/ZdY9MIOUgIUizbl7/JQSsCjoJUq2YH68pff++FLRSkmD&#10;FJNT+33HjKBEfla4yPNkOvWcFA7T9PwUD+bYsj62qF19BbjpCSKmeRC9v5ODWBqon5ANlz4rmpji&#10;mDunbhCvXEd8yKZcLJfBCVlIM3erVpr70H7VPa6P7RMzun+tDh/6HQxkxLJXj7bz9TcVLHcOyiq8&#10;aA90h2qPPzJY98Q6tvUUeXwOXof/hMULAAAA//8DAFBLAwQUAAYACAAAACEAh5N3eeAAAAAKAQAA&#10;DwAAAGRycy9kb3ducmV2LnhtbEyPwU7DMAyG70i8Q2QkblvSau2m0nRCEwgJcdngslvWhLZb4lRN&#10;2pW3x5zY0fan399fbmdn2WSG0HmUkCwFMIO11x02Er4+XxcbYCEq1Mp6NBJ+TIBtdX9XqkL7K+7N&#10;dIgNoxAMhZLQxtgXnIe6NU6Fpe8N0u3bD05FGoeG60FdKdxZngqRc6c6pA+t6s2uNfXlMDoJu/Xm&#10;+DZlQpybDyuO45jv1cu7lI8P8/MTsGjm+A/Dnz6pQ0VOJz+iDsxKWGR5QqiEdLUGRsAqzajciRZJ&#10;KoBXJb+tUP0CAAD//wMAUEsBAi0AFAAGAAgAAAAhALaDOJL+AAAA4QEAABMAAAAAAAAAAAAAAAAA&#10;AAAAAFtDb250ZW50X1R5cGVzXS54bWxQSwECLQAUAAYACAAAACEAOP0h/9YAAACUAQAACwAAAAAA&#10;AAAAAAAAAAAvAQAAX3JlbHMvLnJlbHNQSwECLQAUAAYACAAAACEAeQx9YKsCAABbBgAADgAAAAAA&#10;AAAAAAAAAAAuAgAAZHJzL2Uyb0RvYy54bWxQSwECLQAUAAYACAAAACEAh5N3eeAAAAAKAQAADwAA&#10;AAAAAAAAAAAAAAAFBQAAZHJzL2Rvd25yZXYueG1sUEsFBgAAAAAEAAQA8wAAABIGAAAAAA==&#10;" fillcolor="#f8fbf6 [185]" strokeweight=".5pt">
                <v:fill color2="#d4e8c6 [985]" colors="0 #f8fbf6;48497f #bedcaa;54395f #bedcaa;1 #d4e8c6" focus="100%" type="gradient"/>
                <v:textbox>
                  <w:txbxContent>
                    <w:p w14:paraId="1E33483D" w14:textId="37AFEC86" w:rsidR="00BF4216" w:rsidRPr="005909F9" w:rsidRDefault="00BF4216" w:rsidP="00013454">
                      <w:pPr>
                        <w:jc w:val="center"/>
                        <w:rPr>
                          <w:rFonts w:ascii="Marianne" w:hAnsi="Marianne"/>
                        </w:rPr>
                      </w:pPr>
                      <w:r w:rsidRPr="005909F9">
                        <w:rPr>
                          <w:rFonts w:ascii="Marianne" w:hAnsi="Marianne"/>
                        </w:rPr>
                        <w:t>Seules les vérifications d’usage reprécisées dans les circulaires nationales et académiques sont à effectuer</w:t>
                      </w:r>
                      <w:r w:rsidR="003F5664" w:rsidRPr="005909F9">
                        <w:rPr>
                          <w:rFonts w:ascii="Marianne" w:hAnsi="Marianne"/>
                        </w:rPr>
                        <w:t>.</w:t>
                      </w:r>
                    </w:p>
                    <w:p w14:paraId="7639C790" w14:textId="21A9D1A8" w:rsidR="00BF4216" w:rsidRPr="005909F9" w:rsidRDefault="00BF4216" w:rsidP="00013454">
                      <w:pPr>
                        <w:jc w:val="center"/>
                        <w:rPr>
                          <w:rFonts w:ascii="Marianne" w:hAnsi="Marianne"/>
                        </w:rPr>
                      </w:pPr>
                    </w:p>
                    <w:p w14:paraId="0ADCD4B4" w14:textId="5638EE6B" w:rsidR="00BF4216" w:rsidRPr="005909F9" w:rsidRDefault="00BF4216" w:rsidP="00013454">
                      <w:pPr>
                        <w:jc w:val="center"/>
                        <w:rPr>
                          <w:rFonts w:ascii="Marianne" w:hAnsi="Marianne"/>
                        </w:rPr>
                      </w:pPr>
                      <w:r w:rsidRPr="005909F9">
                        <w:rPr>
                          <w:rFonts w:ascii="Marianne" w:hAnsi="Marianne"/>
                        </w:rPr>
                        <w:t>Aucune n’est à effectuer auprès des IA-IPR EPS</w:t>
                      </w:r>
                    </w:p>
                  </w:txbxContent>
                </v:textbox>
                <w10:wrap anchorx="margin"/>
              </v:shape>
            </w:pict>
          </mc:Fallback>
        </mc:AlternateContent>
      </w:r>
    </w:p>
    <w:p w14:paraId="6DD0BCAD" w14:textId="3093C008" w:rsidR="009E50EE" w:rsidRPr="009E50EE" w:rsidRDefault="008147D4" w:rsidP="009E50EE">
      <w:pPr>
        <w:rPr>
          <w:rFonts w:ascii="Arial Narrow" w:hAnsi="Arial Narrow"/>
        </w:rPr>
      </w:pPr>
      <w:r>
        <w:rPr>
          <w:rFonts w:ascii="Arial Narrow" w:hAnsi="Arial Narrow"/>
          <w:noProof/>
        </w:rPr>
        <mc:AlternateContent>
          <mc:Choice Requires="wps">
            <w:drawing>
              <wp:anchor distT="0" distB="0" distL="114300" distR="114300" simplePos="0" relativeHeight="251677696" behindDoc="0" locked="0" layoutInCell="1" allowOverlap="1" wp14:anchorId="254737CF" wp14:editId="7D9A6832">
                <wp:simplePos x="0" y="0"/>
                <wp:positionH relativeFrom="column">
                  <wp:posOffset>2921660</wp:posOffset>
                </wp:positionH>
                <wp:positionV relativeFrom="paragraph">
                  <wp:posOffset>7620</wp:posOffset>
                </wp:positionV>
                <wp:extent cx="3065780" cy="1467485"/>
                <wp:effectExtent l="0" t="0" r="20320" b="18415"/>
                <wp:wrapNone/>
                <wp:docPr id="20" name="Zone de texte 20"/>
                <wp:cNvGraphicFramePr/>
                <a:graphic xmlns:a="http://schemas.openxmlformats.org/drawingml/2006/main">
                  <a:graphicData uri="http://schemas.microsoft.com/office/word/2010/wordprocessingShape">
                    <wps:wsp>
                      <wps:cNvSpPr txBox="1"/>
                      <wps:spPr>
                        <a:xfrm>
                          <a:off x="0" y="0"/>
                          <a:ext cx="3065780" cy="1467485"/>
                        </a:xfrm>
                        <a:prstGeom prst="rect">
                          <a:avLst/>
                        </a:prstGeom>
                        <a:gradFill>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6350">
                          <a:solidFill>
                            <a:prstClr val="black"/>
                          </a:solidFill>
                        </a:ln>
                      </wps:spPr>
                      <wps:txbx>
                        <w:txbxContent>
                          <w:p w14:paraId="051133BF" w14:textId="2605E46F" w:rsidR="005909F9" w:rsidRPr="00B5340E" w:rsidRDefault="00BF4216" w:rsidP="0004385F">
                            <w:pPr>
                              <w:spacing w:after="40" w:line="210" w:lineRule="exact"/>
                              <w:ind w:right="57"/>
                              <w:jc w:val="center"/>
                            </w:pPr>
                            <w:r w:rsidRPr="00B5340E">
                              <w:rPr>
                                <w:rFonts w:ascii="Marianne" w:hAnsi="Marianne"/>
                              </w:rPr>
                              <w:t>Envoyer le dossier de demande</w:t>
                            </w:r>
                            <w:r w:rsidR="00BF2C80" w:rsidRPr="00B5340E">
                              <w:rPr>
                                <w:rFonts w:ascii="Marianne" w:hAnsi="Marianne"/>
                                <w:strike/>
                              </w:rPr>
                              <w:t xml:space="preserve"> </w:t>
                            </w:r>
                            <w:r w:rsidR="00BF2C80" w:rsidRPr="00B5340E">
                              <w:rPr>
                                <w:rFonts w:ascii="Marianne" w:hAnsi="Marianne"/>
                              </w:rPr>
                              <w:t>de validation</w:t>
                            </w:r>
                            <w:r w:rsidRPr="00B5340E">
                              <w:rPr>
                                <w:rFonts w:ascii="Marianne" w:hAnsi="Marianne"/>
                              </w:rPr>
                              <w:t xml:space="preserve"> </w:t>
                            </w:r>
                            <w:r w:rsidR="001738C7" w:rsidRPr="00B5340E">
                              <w:rPr>
                                <w:rFonts w:ascii="Marianne" w:hAnsi="Marianne"/>
                                <w:b/>
                              </w:rPr>
                              <w:t>au moins un mois avant la sortie</w:t>
                            </w:r>
                            <w:r w:rsidR="001738C7" w:rsidRPr="00B5340E">
                              <w:rPr>
                                <w:rFonts w:ascii="Marianne" w:hAnsi="Marianne"/>
                              </w:rPr>
                              <w:t xml:space="preserve"> </w:t>
                            </w:r>
                            <w:r w:rsidRPr="00B5340E">
                              <w:rPr>
                                <w:rFonts w:ascii="Marianne" w:hAnsi="Marianne"/>
                              </w:rPr>
                              <w:t>à</w:t>
                            </w:r>
                            <w:r w:rsidRPr="00B5340E">
                              <w:rPr>
                                <w:rFonts w:ascii="Calibri" w:hAnsi="Calibri" w:cs="Calibri"/>
                              </w:rPr>
                              <w:t> </w:t>
                            </w:r>
                            <w:r w:rsidR="0004385F" w:rsidRPr="00B5340E">
                              <w:rPr>
                                <w:rFonts w:ascii="Marianne" w:hAnsi="Marianne"/>
                              </w:rPr>
                              <w:t>l’inspection pédagogique régionale EPS aux adresses suivantes</w:t>
                            </w:r>
                            <w:r w:rsidR="0004385F" w:rsidRPr="00B5340E">
                              <w:rPr>
                                <w:rFonts w:ascii="Calibri" w:hAnsi="Calibri" w:cs="Calibri"/>
                              </w:rPr>
                              <w:t> </w:t>
                            </w:r>
                            <w:r w:rsidR="0004385F" w:rsidRPr="00B5340E">
                              <w:rPr>
                                <w:rFonts w:ascii="Marianne" w:hAnsi="Marianne"/>
                              </w:rPr>
                              <w:t>:</w:t>
                            </w:r>
                          </w:p>
                          <w:p w14:paraId="3431B5E9" w14:textId="2A90837E" w:rsidR="005909F9" w:rsidRPr="00B5340E" w:rsidRDefault="009559F6" w:rsidP="005909F9">
                            <w:pPr>
                              <w:spacing w:after="40" w:line="210" w:lineRule="exact"/>
                              <w:ind w:right="57"/>
                              <w:jc w:val="center"/>
                              <w:rPr>
                                <w:rStyle w:val="Lienhypertexte"/>
                                <w:rFonts w:ascii="Calibri Light" w:hAnsi="Calibri Light" w:cs="Calibri Light"/>
                                <w:sz w:val="22"/>
                                <w:szCs w:val="18"/>
                              </w:rPr>
                            </w:pPr>
                            <w:hyperlink r:id="rId13" w:history="1">
                              <w:r w:rsidR="005909F9" w:rsidRPr="00B5340E">
                                <w:rPr>
                                  <w:rStyle w:val="Lienhypertexte"/>
                                  <w:rFonts w:ascii="Calibri Light" w:hAnsi="Calibri Light" w:cs="Calibri Light"/>
                                  <w:sz w:val="22"/>
                                  <w:szCs w:val="18"/>
                                </w:rPr>
                                <w:t>Jean-marc.bodet@ac-clermont.fr</w:t>
                              </w:r>
                            </w:hyperlink>
                          </w:p>
                          <w:p w14:paraId="721C7CB7" w14:textId="76A4608C" w:rsidR="005909F9" w:rsidRPr="00B5340E" w:rsidRDefault="0004385F" w:rsidP="005722BD">
                            <w:pPr>
                              <w:spacing w:after="40" w:line="210" w:lineRule="exact"/>
                              <w:ind w:right="57"/>
                              <w:jc w:val="center"/>
                              <w:rPr>
                                <w:rFonts w:ascii="Calibri Light" w:hAnsi="Calibri Light" w:cs="Calibri Light"/>
                                <w:sz w:val="22"/>
                                <w:szCs w:val="18"/>
                              </w:rPr>
                            </w:pPr>
                            <w:r w:rsidRPr="00B5340E">
                              <w:rPr>
                                <w:rStyle w:val="Lienhypertexte"/>
                                <w:rFonts w:ascii="Calibri Light" w:hAnsi="Calibri Light" w:cs="Calibri Light"/>
                                <w:sz w:val="22"/>
                                <w:szCs w:val="18"/>
                              </w:rPr>
                              <w:t>Marie-e</w:t>
                            </w:r>
                            <w:r w:rsidR="005909F9" w:rsidRPr="00B5340E">
                              <w:rPr>
                                <w:rStyle w:val="Lienhypertexte"/>
                                <w:rFonts w:ascii="Calibri Light" w:hAnsi="Calibri Light" w:cs="Calibri Light"/>
                                <w:sz w:val="22"/>
                                <w:szCs w:val="18"/>
                              </w:rPr>
                              <w:t>stelle.rouve@ac-clermont.fr</w:t>
                            </w:r>
                          </w:p>
                          <w:p w14:paraId="7587C2E1" w14:textId="03BFFD4E" w:rsidR="006E71D7" w:rsidRPr="005909F9" w:rsidRDefault="006E71D7" w:rsidP="00BF2C80">
                            <w:pPr>
                              <w:jc w:val="center"/>
                              <w:rPr>
                                <w:rFonts w:ascii="Marianne" w:hAnsi="Marianne"/>
                              </w:rPr>
                            </w:pPr>
                            <w:r w:rsidRPr="00B5340E">
                              <w:rPr>
                                <w:rFonts w:ascii="Marianne" w:hAnsi="Marianne"/>
                              </w:rPr>
                              <w:t xml:space="preserve">Accompagné du protocole local de sécurisation (se référer au protocole de l’académie d’accueil </w:t>
                            </w:r>
                            <w:r w:rsidR="009260EB" w:rsidRPr="00B5340E">
                              <w:rPr>
                                <w:rFonts w:ascii="Marianne" w:hAnsi="Marianne"/>
                              </w:rPr>
                              <w:t>s’il</w:t>
                            </w:r>
                            <w:r w:rsidR="00563B56" w:rsidRPr="00B5340E">
                              <w:rPr>
                                <w:rFonts w:ascii="Marianne" w:hAnsi="Marianne"/>
                              </w:rPr>
                              <w:t xml:space="preserve"> existe</w:t>
                            </w:r>
                            <w:r w:rsidR="009260EB" w:rsidRPr="00B5340E">
                              <w:rPr>
                                <w:rFonts w:ascii="Marianne" w:hAnsi="Marianne"/>
                              </w:rPr>
                              <w:t>)</w:t>
                            </w:r>
                          </w:p>
                          <w:p w14:paraId="5D36864E" w14:textId="5823C807" w:rsidR="006E71D7" w:rsidRPr="005909F9" w:rsidRDefault="006E71D7" w:rsidP="006E71D7">
                            <w:pPr>
                              <w:rPr>
                                <w:rFonts w:ascii="Marianne" w:hAnsi="Marian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37CF" id="Zone de texte 20" o:spid="_x0000_s1038" type="#_x0000_t202" style="position:absolute;margin-left:230.05pt;margin-top:.6pt;width:241.4pt;height:1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AUqwIAAFsGAAAOAAAAZHJzL2Uyb0RvYy54bWy8VU1v2zAMvQ/YfxB0X+2kdpIadYqsRYcB&#10;XVugHXpWZDkxJouapMTufn0p+SNBV2zYMOziUCT1SD5SzPlFW0uyF8ZWoHI6OYkpEYpDUalNTr8+&#10;Xn9YUGIdUwWToEROn4WlF8v3784bnYkpbEEWwhAEUTZrdE63zuksiizfiprZE9BCobEEUzOHR7OJ&#10;CsMaRK9lNI3jWdSAKbQBLqxF7VVnpMuAX5aCu7uytMIRmVPMzYWvCd+1/0bLc5ZtDNPbivdpsL/I&#10;omaVwqAj1BVzjOxM9RNUXXEDFkp3wqGOoCwrLkINWM0kflXNw5ZpEWpBcqweabL/Dpbf7h/0vSGu&#10;/QgtNtAT0mibWVT6etrS1P4XMyVoRwqfR9pE6whH5Wk8S+cLNHG0TZLZPFmkHic6XNfGuk8CauKF&#10;nBrsS6CL7W+s61wHl57F4rqSMsgWXTqBaMDS43AzTIi4lIbsGfaWcS6UmwWT3NVfoOj0aRz3TUYt&#10;jkKnPRvUmOIIFBLe2ONQ88Rf95rR69fhkgGYZcfx0kH9m3iL0/8bb4Lh/qxAn+AbhM4H9ZsFonIz&#10;dFFWijC/HFLPLWIRy5kURT973tWwsflSkSans9O07wLIarT5gRn7v5aMf+uHzh68EE4qbOxhpL3k&#10;2nVLKh9yOsz7GopnfAYGug1hNb+uEP+GWXfPDK4ETBTXnLvDTykBk4JeomQL5sdbeu+PLxWtlDS4&#10;YnJqv++YEZTIzwoH+WySJAjrwiFJ51M8mGPL+tiidvUl4KRPkDHNg+j9nRzE0kD9hNtw5aOiiSmO&#10;sXPqBvHSdYsPtykXq1Vwwi2kmbtRD5p7aD/qntfH9okZ3b9Whw/9FoZlxLJXj7bz9TcVrHYOyiq8&#10;aE90x2rPP26w7ol129avyONz8Dr8JyxfAAAA//8DAFBLAwQUAAYACAAAACEAMX2sxt8AAAAJAQAA&#10;DwAAAGRycy9kb3ducmV2LnhtbEyPy07DMBBF90j8gzVI7Khdt4Q2xKlQBUJCbFq66W4aT5OAH1Hs&#10;pOHvMStYjs7VvWeKzWQNG6kPrXcK5jMBjFzldetqBYePl7sVsBDRaTTekYJvCrApr68KzLW/uB2N&#10;+1izVOJCjgqaGLuc81A1ZDHMfEcusbPvLcZ09jXXPV5SuTVcCpFxi61LCw12tG2o+toPVsH2YXV8&#10;He+F+KzfjTgOQ7bD5zelbm+mp0dgkab4F4Zf/aQOZXI6+cHpwIyCZSbmKZqABJb4einXwE4K5EIu&#10;gJcF//9B+QMAAP//AwBQSwECLQAUAAYACAAAACEAtoM4kv4AAADhAQAAEwAAAAAAAAAAAAAAAAAA&#10;AAAAW0NvbnRlbnRfVHlwZXNdLnhtbFBLAQItABQABgAIAAAAIQA4/SH/1gAAAJQBAAALAAAAAAAA&#10;AAAAAAAAAC8BAABfcmVscy8ucmVsc1BLAQItABQABgAIAAAAIQDLlkAUqwIAAFsGAAAOAAAAAAAA&#10;AAAAAAAAAC4CAABkcnMvZTJvRG9jLnhtbFBLAQItABQABgAIAAAAIQAxfazG3wAAAAkBAAAPAAAA&#10;AAAAAAAAAAAAAAUFAABkcnMvZG93bnJldi54bWxQSwUGAAAAAAQABADzAAAAEQYAAAAA&#10;" fillcolor="#f8fbf6 [185]" strokeweight=".5pt">
                <v:fill color2="#d4e8c6 [985]" colors="0 #f8fbf6;48497f #bedcaa;54395f #bedcaa;1 #d4e8c6" focus="100%" type="gradient"/>
                <v:textbox>
                  <w:txbxContent>
                    <w:p w14:paraId="051133BF" w14:textId="2605E46F" w:rsidR="005909F9" w:rsidRPr="00B5340E" w:rsidRDefault="00BF4216" w:rsidP="0004385F">
                      <w:pPr>
                        <w:spacing w:after="40" w:line="210" w:lineRule="exact"/>
                        <w:ind w:right="57"/>
                        <w:jc w:val="center"/>
                      </w:pPr>
                      <w:r w:rsidRPr="00B5340E">
                        <w:rPr>
                          <w:rFonts w:ascii="Marianne" w:hAnsi="Marianne"/>
                        </w:rPr>
                        <w:t>Envoyer le dossier de demande</w:t>
                      </w:r>
                      <w:r w:rsidR="00BF2C80" w:rsidRPr="00B5340E">
                        <w:rPr>
                          <w:rFonts w:ascii="Marianne" w:hAnsi="Marianne"/>
                          <w:strike/>
                        </w:rPr>
                        <w:t xml:space="preserve"> </w:t>
                      </w:r>
                      <w:r w:rsidR="00BF2C80" w:rsidRPr="00B5340E">
                        <w:rPr>
                          <w:rFonts w:ascii="Marianne" w:hAnsi="Marianne"/>
                        </w:rPr>
                        <w:t>de validation</w:t>
                      </w:r>
                      <w:r w:rsidRPr="00B5340E">
                        <w:rPr>
                          <w:rFonts w:ascii="Marianne" w:hAnsi="Marianne"/>
                        </w:rPr>
                        <w:t xml:space="preserve"> </w:t>
                      </w:r>
                      <w:r w:rsidR="001738C7" w:rsidRPr="00B5340E">
                        <w:rPr>
                          <w:rFonts w:ascii="Marianne" w:hAnsi="Marianne"/>
                          <w:b/>
                        </w:rPr>
                        <w:t>au moins un mois avant la sortie</w:t>
                      </w:r>
                      <w:r w:rsidR="001738C7" w:rsidRPr="00B5340E">
                        <w:rPr>
                          <w:rFonts w:ascii="Marianne" w:hAnsi="Marianne"/>
                        </w:rPr>
                        <w:t xml:space="preserve"> </w:t>
                      </w:r>
                      <w:r w:rsidRPr="00B5340E">
                        <w:rPr>
                          <w:rFonts w:ascii="Marianne" w:hAnsi="Marianne"/>
                        </w:rPr>
                        <w:t>à</w:t>
                      </w:r>
                      <w:r w:rsidRPr="00B5340E">
                        <w:rPr>
                          <w:rFonts w:ascii="Calibri" w:hAnsi="Calibri" w:cs="Calibri"/>
                        </w:rPr>
                        <w:t> </w:t>
                      </w:r>
                      <w:r w:rsidR="0004385F" w:rsidRPr="00B5340E">
                        <w:rPr>
                          <w:rFonts w:ascii="Marianne" w:hAnsi="Marianne"/>
                        </w:rPr>
                        <w:t>l’inspection pédagogique régionale EPS aux adresses suivantes</w:t>
                      </w:r>
                      <w:r w:rsidR="0004385F" w:rsidRPr="00B5340E">
                        <w:rPr>
                          <w:rFonts w:ascii="Calibri" w:hAnsi="Calibri" w:cs="Calibri"/>
                        </w:rPr>
                        <w:t> </w:t>
                      </w:r>
                      <w:r w:rsidR="0004385F" w:rsidRPr="00B5340E">
                        <w:rPr>
                          <w:rFonts w:ascii="Marianne" w:hAnsi="Marianne"/>
                        </w:rPr>
                        <w:t>:</w:t>
                      </w:r>
                    </w:p>
                    <w:p w14:paraId="3431B5E9" w14:textId="2A90837E" w:rsidR="005909F9" w:rsidRPr="00B5340E" w:rsidRDefault="009559F6" w:rsidP="005909F9">
                      <w:pPr>
                        <w:spacing w:after="40" w:line="210" w:lineRule="exact"/>
                        <w:ind w:right="57"/>
                        <w:jc w:val="center"/>
                        <w:rPr>
                          <w:rStyle w:val="Lienhypertexte"/>
                          <w:rFonts w:ascii="Calibri Light" w:hAnsi="Calibri Light" w:cs="Calibri Light"/>
                          <w:sz w:val="22"/>
                          <w:szCs w:val="18"/>
                        </w:rPr>
                      </w:pPr>
                      <w:hyperlink r:id="rId14" w:history="1">
                        <w:r w:rsidR="005909F9" w:rsidRPr="00B5340E">
                          <w:rPr>
                            <w:rStyle w:val="Lienhypertexte"/>
                            <w:rFonts w:ascii="Calibri Light" w:hAnsi="Calibri Light" w:cs="Calibri Light"/>
                            <w:sz w:val="22"/>
                            <w:szCs w:val="18"/>
                          </w:rPr>
                          <w:t>Jean-marc.bodet@ac-clermont.fr</w:t>
                        </w:r>
                      </w:hyperlink>
                    </w:p>
                    <w:p w14:paraId="721C7CB7" w14:textId="76A4608C" w:rsidR="005909F9" w:rsidRPr="00B5340E" w:rsidRDefault="0004385F" w:rsidP="005722BD">
                      <w:pPr>
                        <w:spacing w:after="40" w:line="210" w:lineRule="exact"/>
                        <w:ind w:right="57"/>
                        <w:jc w:val="center"/>
                        <w:rPr>
                          <w:rFonts w:ascii="Calibri Light" w:hAnsi="Calibri Light" w:cs="Calibri Light"/>
                          <w:sz w:val="22"/>
                          <w:szCs w:val="18"/>
                        </w:rPr>
                      </w:pPr>
                      <w:r w:rsidRPr="00B5340E">
                        <w:rPr>
                          <w:rStyle w:val="Lienhypertexte"/>
                          <w:rFonts w:ascii="Calibri Light" w:hAnsi="Calibri Light" w:cs="Calibri Light"/>
                          <w:sz w:val="22"/>
                          <w:szCs w:val="18"/>
                        </w:rPr>
                        <w:t>Marie-e</w:t>
                      </w:r>
                      <w:r w:rsidR="005909F9" w:rsidRPr="00B5340E">
                        <w:rPr>
                          <w:rStyle w:val="Lienhypertexte"/>
                          <w:rFonts w:ascii="Calibri Light" w:hAnsi="Calibri Light" w:cs="Calibri Light"/>
                          <w:sz w:val="22"/>
                          <w:szCs w:val="18"/>
                        </w:rPr>
                        <w:t>stelle.rouve@ac-clermont.fr</w:t>
                      </w:r>
                    </w:p>
                    <w:p w14:paraId="7587C2E1" w14:textId="03BFFD4E" w:rsidR="006E71D7" w:rsidRPr="005909F9" w:rsidRDefault="006E71D7" w:rsidP="00BF2C80">
                      <w:pPr>
                        <w:jc w:val="center"/>
                        <w:rPr>
                          <w:rFonts w:ascii="Marianne" w:hAnsi="Marianne"/>
                        </w:rPr>
                      </w:pPr>
                      <w:r w:rsidRPr="00B5340E">
                        <w:rPr>
                          <w:rFonts w:ascii="Marianne" w:hAnsi="Marianne"/>
                        </w:rPr>
                        <w:t xml:space="preserve">Accompagné du protocole local de sécurisation (se référer au protocole de l’académie d’accueil </w:t>
                      </w:r>
                      <w:r w:rsidR="009260EB" w:rsidRPr="00B5340E">
                        <w:rPr>
                          <w:rFonts w:ascii="Marianne" w:hAnsi="Marianne"/>
                        </w:rPr>
                        <w:t>s’il</w:t>
                      </w:r>
                      <w:r w:rsidR="00563B56" w:rsidRPr="00B5340E">
                        <w:rPr>
                          <w:rFonts w:ascii="Marianne" w:hAnsi="Marianne"/>
                        </w:rPr>
                        <w:t xml:space="preserve"> existe</w:t>
                      </w:r>
                      <w:r w:rsidR="009260EB" w:rsidRPr="00B5340E">
                        <w:rPr>
                          <w:rFonts w:ascii="Marianne" w:hAnsi="Marianne"/>
                        </w:rPr>
                        <w:t>)</w:t>
                      </w:r>
                    </w:p>
                    <w:p w14:paraId="5D36864E" w14:textId="5823C807" w:rsidR="006E71D7" w:rsidRPr="005909F9" w:rsidRDefault="006E71D7" w:rsidP="006E71D7">
                      <w:pPr>
                        <w:rPr>
                          <w:rFonts w:ascii="Marianne" w:hAnsi="Marianne"/>
                        </w:rPr>
                      </w:pPr>
                    </w:p>
                  </w:txbxContent>
                </v:textbox>
              </v:shape>
            </w:pict>
          </mc:Fallback>
        </mc:AlternateContent>
      </w:r>
    </w:p>
    <w:p w14:paraId="52D7AA18" w14:textId="4AB18935" w:rsidR="009E50EE" w:rsidRPr="009E50EE" w:rsidRDefault="009E50EE" w:rsidP="009E50EE">
      <w:pPr>
        <w:rPr>
          <w:rFonts w:ascii="Arial Narrow" w:hAnsi="Arial Narrow"/>
        </w:rPr>
      </w:pPr>
    </w:p>
    <w:p w14:paraId="7E19FE5F" w14:textId="1A28DDE3" w:rsidR="009E50EE" w:rsidRPr="009E50EE" w:rsidRDefault="009E50EE" w:rsidP="009E50EE">
      <w:pPr>
        <w:rPr>
          <w:rFonts w:ascii="Arial Narrow" w:hAnsi="Arial Narrow"/>
        </w:rPr>
      </w:pPr>
    </w:p>
    <w:p w14:paraId="342E34DE" w14:textId="77777777" w:rsidR="009E50EE" w:rsidRPr="009E50EE" w:rsidRDefault="009E50EE" w:rsidP="009E50EE">
      <w:pPr>
        <w:rPr>
          <w:rFonts w:ascii="Arial Narrow" w:hAnsi="Arial Narrow"/>
        </w:rPr>
      </w:pPr>
    </w:p>
    <w:p w14:paraId="306A5057" w14:textId="77777777" w:rsidR="009E50EE" w:rsidRPr="009E50EE" w:rsidRDefault="009E50EE" w:rsidP="009E50EE">
      <w:pPr>
        <w:rPr>
          <w:rFonts w:ascii="Arial Narrow" w:hAnsi="Arial Narrow"/>
        </w:rPr>
      </w:pPr>
    </w:p>
    <w:p w14:paraId="777BDF3A" w14:textId="77777777" w:rsidR="009E50EE" w:rsidRPr="009E50EE" w:rsidRDefault="009E50EE" w:rsidP="009E50EE">
      <w:pPr>
        <w:rPr>
          <w:rFonts w:ascii="Arial Narrow" w:hAnsi="Arial Narrow"/>
        </w:rPr>
      </w:pPr>
    </w:p>
    <w:p w14:paraId="4E0FBF97" w14:textId="77777777" w:rsidR="009E50EE" w:rsidRPr="009E50EE" w:rsidRDefault="009E50EE" w:rsidP="009E50EE">
      <w:pPr>
        <w:rPr>
          <w:rFonts w:ascii="Arial Narrow" w:hAnsi="Arial Narrow"/>
        </w:rPr>
      </w:pPr>
    </w:p>
    <w:p w14:paraId="294CC765" w14:textId="47BCB273" w:rsidR="009E50EE" w:rsidRPr="009E50EE" w:rsidRDefault="009E50EE" w:rsidP="009E50EE">
      <w:pPr>
        <w:rPr>
          <w:rFonts w:ascii="Arial Narrow" w:hAnsi="Arial Narrow"/>
        </w:rPr>
      </w:pPr>
    </w:p>
    <w:p w14:paraId="2DC50229" w14:textId="3F21D41D" w:rsidR="009E50EE" w:rsidRPr="009E50EE" w:rsidRDefault="009E50EE" w:rsidP="009E50EE">
      <w:pPr>
        <w:rPr>
          <w:rFonts w:ascii="Arial Narrow" w:hAnsi="Arial Narrow"/>
        </w:rPr>
      </w:pPr>
    </w:p>
    <w:p w14:paraId="22AF8430" w14:textId="24305E8B" w:rsidR="009E50EE" w:rsidRPr="009E50EE" w:rsidRDefault="009E50EE" w:rsidP="009E50EE">
      <w:pPr>
        <w:rPr>
          <w:rFonts w:ascii="Arial Narrow" w:hAnsi="Arial Narrow"/>
        </w:rPr>
      </w:pPr>
    </w:p>
    <w:p w14:paraId="3521F10A" w14:textId="3BC5FE7F" w:rsidR="009E50EE" w:rsidRPr="009E50EE" w:rsidRDefault="009E50EE" w:rsidP="009E50EE">
      <w:pPr>
        <w:rPr>
          <w:rFonts w:ascii="Arial Narrow" w:hAnsi="Arial Narrow"/>
        </w:rPr>
      </w:pPr>
    </w:p>
    <w:p w14:paraId="22A92977" w14:textId="48D8BF71" w:rsidR="009E50EE" w:rsidRPr="009E50EE" w:rsidRDefault="00083AF3" w:rsidP="00083AF3">
      <w:pPr>
        <w:tabs>
          <w:tab w:val="left" w:pos="6237"/>
          <w:tab w:val="left" w:pos="6379"/>
        </w:tabs>
        <w:rPr>
          <w:rFonts w:ascii="Arial Narrow" w:hAnsi="Arial Narrow"/>
        </w:rPr>
      </w:pPr>
      <w:r>
        <w:rPr>
          <w:rFonts w:ascii="Arial Narrow" w:hAnsi="Arial Narrow"/>
          <w:noProof/>
        </w:rPr>
        <mc:AlternateContent>
          <mc:Choice Requires="wps">
            <w:drawing>
              <wp:anchor distT="0" distB="0" distL="114300" distR="114300" simplePos="0" relativeHeight="251714560" behindDoc="0" locked="0" layoutInCell="1" allowOverlap="1" wp14:anchorId="26D432C2" wp14:editId="39590817">
                <wp:simplePos x="0" y="0"/>
                <wp:positionH relativeFrom="column">
                  <wp:posOffset>3987366</wp:posOffset>
                </wp:positionH>
                <wp:positionV relativeFrom="paragraph">
                  <wp:posOffset>93980</wp:posOffset>
                </wp:positionV>
                <wp:extent cx="483235" cy="316865"/>
                <wp:effectExtent l="26035" t="0" r="38100" b="38100"/>
                <wp:wrapNone/>
                <wp:docPr id="18" name="Flèche vers la droite 29"/>
                <wp:cNvGraphicFramePr/>
                <a:graphic xmlns:a="http://schemas.openxmlformats.org/drawingml/2006/main">
                  <a:graphicData uri="http://schemas.microsoft.com/office/word/2010/wordprocessingShape">
                    <wps:wsp>
                      <wps:cNvSpPr/>
                      <wps:spPr>
                        <a:xfrm rot="5400000">
                          <a:off x="0" y="0"/>
                          <a:ext cx="483235" cy="31686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8459" id="Flèche vers la droite 29" o:spid="_x0000_s1026" type="#_x0000_t13" style="position:absolute;margin-left:313.95pt;margin-top:7.4pt;width:38.05pt;height:24.9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rulAIAADQFAAAOAAAAZHJzL2Uyb0RvYy54bWysVEtu2zAQ3RfoHQjuG9mOnThG5MCJ4aJA&#10;kARIiqzHFGUR4K9D2nJ6ot6jF+uQkvNrVkW1IGY4P86bNzq/2BvNdhKDcrbkw6MBZ9IKVym7Kfn3&#10;h9WXKWchgq1AOytL/iQDv5h//nTe+pkcucbpSiKjJDbMWl/yJkY/K4ogGmkgHDkvLRlrhwYiqbgp&#10;KoSWshtdjAaDk6J1WHl0QoZAt8vOyOc5f11LEW/rOsjIdMnpbTGfmM91Oov5Ocw2CL5Ron8G/MMr&#10;DChLRZ9TLSEC26L6K5VRAl1wdTwSzhSurpWQuQfqZjh41819A17mXgic4J9hCv8vrbjZ3SFTFc2O&#10;JmXB0IxW+vcvwj+PlWlgFToVJRudJbRaH2YUdO/vsNcCian1fY2GoSOIJ+NB+jIg1CLbZ7yfnvGW&#10;+8gEXY6nx6PjCWeCTMfDk+nJJFUoulQppccQv0pnWBJKjmrTxAWia3Nq2F2H2AUcHFNQcFpVK6V1&#10;VnCzvtLIdkAEmFyeXS4PNd64actagmB0Sq9mAoiItYZIovEETbAbzkBviOEiYq79Jjp8UCQXb6Ai&#10;GHPpDEj32N49d/omT+piCaHpQrKpI6gh/JFpZUo+7aDtMmmbysjM8x6LNJ9uIklau+qJ5punQp0F&#10;L1aKilxDiHeAxHS6pO2Nt3TU2hEGrpc4axz+/Og++RMBycpZS5tD+PzYAkrO9DdL1Dwbjsdp1bIy&#10;npyOSMHXlvVri92aK0ezGebXZTH5R30Qa3TmkZZ8kaqSCayg2t0keuUqdhtNvwkhF4vsRuvlIV7b&#10;ey9S8oRTgvdh/wjoez5FIuKNO2wZzN4RqvNNkdYtttHVKrPtBVeaYFJoNfMs+99I2v3XevZ6+dnN&#10;/wAAAP//AwBQSwMEFAAGAAgAAAAhAO4pXybcAAAACAEAAA8AAABkcnMvZG93bnJldi54bWxMj0FP&#10;hDAQhe8m/odmTLy57RoFFimbjYmeuLhy0FuhI5ClU0LLLv57x5MeJ9/kve8V+9WN4oxzGDxp2G4U&#10;CKTW24E6DfX7y10GIkRD1oyeUMM3BtiX11eFya2/0Buej7ETHEIhNxr6GKdcytD26EzY+AmJ2Zef&#10;nYl8zp20s7lwuBvlvVKJdGYgbujNhM89tqfj4jR8VHY8vA4ZqsrK5rNeTqp6rLW+vVkPTyAirvHv&#10;GX71WR1Kdmr8QjaIUUPysOUtkUEKgnmyUzsQjYY0zUCWhfw/oPwBAAD//wMAUEsBAi0AFAAGAAgA&#10;AAAhALaDOJL+AAAA4QEAABMAAAAAAAAAAAAAAAAAAAAAAFtDb250ZW50X1R5cGVzXS54bWxQSwEC&#10;LQAUAAYACAAAACEAOP0h/9YAAACUAQAACwAAAAAAAAAAAAAAAAAvAQAAX3JlbHMvLnJlbHNQSwEC&#10;LQAUAAYACAAAACEAXDyq7pQCAAA0BQAADgAAAAAAAAAAAAAAAAAuAgAAZHJzL2Uyb0RvYy54bWxQ&#10;SwECLQAUAAYACAAAACEA7ilfJtwAAAAIAQAADwAAAAAAAAAAAAAAAADuBAAAZHJzL2Rvd25yZXYu&#10;eG1sUEsFBgAAAAAEAAQA8wAAAPcFAAAAAA==&#10;" adj="14518" fillcolor="#5b9bd5" strokecolor="#41719c" strokeweight="1pt"/>
            </w:pict>
          </mc:Fallback>
        </mc:AlternateContent>
      </w:r>
    </w:p>
    <w:p w14:paraId="2EF88541" w14:textId="617A6C1C" w:rsidR="009E50EE" w:rsidRPr="009E50EE" w:rsidRDefault="009E50EE" w:rsidP="00083AF3">
      <w:pPr>
        <w:tabs>
          <w:tab w:val="left" w:pos="6521"/>
        </w:tabs>
        <w:rPr>
          <w:rFonts w:ascii="Arial Narrow" w:hAnsi="Arial Narrow"/>
        </w:rPr>
      </w:pPr>
    </w:p>
    <w:p w14:paraId="6148503F" w14:textId="5F5B33A2" w:rsidR="009E50EE" w:rsidRPr="009E50EE" w:rsidRDefault="009E50EE" w:rsidP="009E50EE">
      <w:pPr>
        <w:rPr>
          <w:rFonts w:ascii="Arial Narrow" w:hAnsi="Arial Narrow"/>
        </w:rPr>
      </w:pPr>
    </w:p>
    <w:p w14:paraId="35DAE5D4" w14:textId="02FD14AF" w:rsidR="009E50EE" w:rsidRPr="009E50EE" w:rsidRDefault="009E50EE" w:rsidP="009E50EE">
      <w:pPr>
        <w:rPr>
          <w:rFonts w:ascii="Arial Narrow" w:hAnsi="Arial Narrow"/>
        </w:rPr>
      </w:pPr>
    </w:p>
    <w:p w14:paraId="452B9DDE" w14:textId="5A158C4E" w:rsidR="0080406C" w:rsidRDefault="008147D4" w:rsidP="0080406C">
      <w:pPr>
        <w:rPr>
          <w:rFonts w:ascii="Arial Narrow" w:hAnsi="Arial Narrow"/>
        </w:rPr>
      </w:pPr>
      <w:r>
        <w:rPr>
          <w:rFonts w:ascii="Arial Narrow" w:hAnsi="Arial Narrow"/>
          <w:noProof/>
        </w:rPr>
        <mc:AlternateContent>
          <mc:Choice Requires="wps">
            <w:drawing>
              <wp:anchor distT="0" distB="0" distL="114300" distR="114300" simplePos="0" relativeHeight="251679744" behindDoc="0" locked="0" layoutInCell="1" allowOverlap="1" wp14:anchorId="3B22357A" wp14:editId="7E1FB33C">
                <wp:simplePos x="0" y="0"/>
                <wp:positionH relativeFrom="column">
                  <wp:posOffset>2780319</wp:posOffset>
                </wp:positionH>
                <wp:positionV relativeFrom="paragraph">
                  <wp:posOffset>24717</wp:posOffset>
                </wp:positionV>
                <wp:extent cx="3113188" cy="1192192"/>
                <wp:effectExtent l="0" t="0" r="11430" b="27305"/>
                <wp:wrapNone/>
                <wp:docPr id="21" name="Zone de texte 21"/>
                <wp:cNvGraphicFramePr/>
                <a:graphic xmlns:a="http://schemas.openxmlformats.org/drawingml/2006/main">
                  <a:graphicData uri="http://schemas.microsoft.com/office/word/2010/wordprocessingShape">
                    <wps:wsp>
                      <wps:cNvSpPr txBox="1"/>
                      <wps:spPr>
                        <a:xfrm>
                          <a:off x="0" y="0"/>
                          <a:ext cx="3113188" cy="1192192"/>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6350">
                          <a:solidFill>
                            <a:prstClr val="black"/>
                          </a:solidFill>
                        </a:ln>
                      </wps:spPr>
                      <wps:txbx>
                        <w:txbxContent>
                          <w:p w14:paraId="171FB4AD" w14:textId="5FB3562E" w:rsidR="00BF4216" w:rsidRPr="00B5340E" w:rsidRDefault="001738C7" w:rsidP="00BF4216">
                            <w:pPr>
                              <w:jc w:val="center"/>
                              <w:rPr>
                                <w:rFonts w:ascii="Marianne" w:hAnsi="Marianne"/>
                                <w:b/>
                                <w:color w:val="FF0000"/>
                              </w:rPr>
                            </w:pPr>
                            <w:r w:rsidRPr="00B5340E">
                              <w:rPr>
                                <w:rFonts w:ascii="Marianne" w:hAnsi="Marianne"/>
                                <w:b/>
                                <w:color w:val="FF0000"/>
                              </w:rPr>
                              <w:t>Pas de mise en</w:t>
                            </w:r>
                            <w:r w:rsidR="009260EB" w:rsidRPr="00B5340E">
                              <w:rPr>
                                <w:rFonts w:ascii="Marianne" w:hAnsi="Marianne"/>
                                <w:b/>
                                <w:color w:val="FF0000"/>
                              </w:rPr>
                              <w:t xml:space="preserve"> </w:t>
                            </w:r>
                            <w:r w:rsidR="0080406C" w:rsidRPr="00B5340E">
                              <w:rPr>
                                <w:rFonts w:ascii="Marianne" w:hAnsi="Marianne"/>
                                <w:b/>
                                <w:color w:val="FF0000"/>
                              </w:rPr>
                              <w:t xml:space="preserve">œuvre du projet </w:t>
                            </w:r>
                            <w:r w:rsidRPr="00B5340E">
                              <w:rPr>
                                <w:rFonts w:ascii="Marianne" w:hAnsi="Marianne"/>
                                <w:b/>
                                <w:color w:val="FF0000"/>
                              </w:rPr>
                              <w:t xml:space="preserve">avant réception de </w:t>
                            </w:r>
                            <w:r w:rsidR="003F5664" w:rsidRPr="00B5340E">
                              <w:rPr>
                                <w:rFonts w:ascii="Marianne" w:hAnsi="Marianne"/>
                                <w:b/>
                                <w:color w:val="FF0000"/>
                              </w:rPr>
                              <w:t xml:space="preserve">la validation </w:t>
                            </w:r>
                            <w:r w:rsidR="00BF2C80" w:rsidRPr="00B5340E">
                              <w:rPr>
                                <w:rFonts w:ascii="Marianne" w:hAnsi="Marianne"/>
                                <w:b/>
                                <w:color w:val="FF0000"/>
                              </w:rPr>
                              <w:t>par l</w:t>
                            </w:r>
                            <w:r w:rsidR="00A014DB" w:rsidRPr="00B5340E">
                              <w:rPr>
                                <w:rFonts w:ascii="Marianne" w:hAnsi="Marianne"/>
                                <w:b/>
                                <w:color w:val="FF0000"/>
                              </w:rPr>
                              <w:t>es IA-IPR EPS</w:t>
                            </w:r>
                          </w:p>
                          <w:p w14:paraId="75F12BF6" w14:textId="40306A10" w:rsidR="001738C7" w:rsidRPr="00B5340E" w:rsidRDefault="001738C7" w:rsidP="00BF4216">
                            <w:pPr>
                              <w:jc w:val="center"/>
                              <w:rPr>
                                <w:rFonts w:ascii="Marianne" w:hAnsi="Marianne"/>
                              </w:rPr>
                            </w:pPr>
                          </w:p>
                          <w:p w14:paraId="1C61BEA8" w14:textId="0A4580BC" w:rsidR="001738C7" w:rsidRPr="005909F9" w:rsidRDefault="00013454" w:rsidP="00BF4216">
                            <w:pPr>
                              <w:jc w:val="center"/>
                              <w:rPr>
                                <w:rFonts w:ascii="Marianne" w:hAnsi="Marianne"/>
                              </w:rPr>
                            </w:pPr>
                            <w:r w:rsidRPr="00B5340E">
                              <w:rPr>
                                <w:rFonts w:ascii="Marianne" w:hAnsi="Marianne"/>
                              </w:rPr>
                              <w:t xml:space="preserve">Avis valable pendant </w:t>
                            </w:r>
                            <w:r w:rsidR="003F5664" w:rsidRPr="00B5340E">
                              <w:rPr>
                                <w:rFonts w:ascii="Marianne" w:hAnsi="Marianne"/>
                              </w:rPr>
                              <w:t>3</w:t>
                            </w:r>
                            <w:r w:rsidRPr="00B5340E">
                              <w:rPr>
                                <w:rFonts w:ascii="Marianne" w:hAnsi="Marianne"/>
                              </w:rPr>
                              <w:t xml:space="preserve"> an</w:t>
                            </w:r>
                            <w:r w:rsidR="003F5664" w:rsidRPr="00B5340E">
                              <w:rPr>
                                <w:rFonts w:ascii="Marianne" w:hAnsi="Marianne"/>
                              </w:rPr>
                              <w:t>s.</w:t>
                            </w:r>
                            <w:r w:rsidR="001738C7" w:rsidRPr="00B5340E">
                              <w:rPr>
                                <w:rFonts w:ascii="Marianne" w:hAnsi="Marianne"/>
                              </w:rPr>
                              <w:t xml:space="preserve"> </w:t>
                            </w:r>
                            <w:r w:rsidR="00BF2C80" w:rsidRPr="00B5340E">
                              <w:rPr>
                                <w:rFonts w:ascii="Marianne" w:hAnsi="Marianne"/>
                              </w:rPr>
                              <w:t>R</w:t>
                            </w:r>
                            <w:r w:rsidR="001738C7" w:rsidRPr="00B5340E">
                              <w:rPr>
                                <w:rFonts w:ascii="Marianne" w:hAnsi="Marianne"/>
                              </w:rPr>
                              <w:t>enouvellement</w:t>
                            </w:r>
                            <w:r w:rsidR="00BF2C80" w:rsidRPr="00B5340E">
                              <w:rPr>
                                <w:rFonts w:ascii="Marianne" w:hAnsi="Marianne"/>
                              </w:rPr>
                              <w:t xml:space="preserve"> nécessaire </w:t>
                            </w:r>
                            <w:r w:rsidR="001738C7" w:rsidRPr="00B5340E">
                              <w:rPr>
                                <w:rFonts w:ascii="Marianne" w:hAnsi="Marianne"/>
                              </w:rPr>
                              <w:t>de la demande si modification du pr</w:t>
                            </w:r>
                            <w:r w:rsidR="00083AF3" w:rsidRPr="00B5340E">
                              <w:rPr>
                                <w:rFonts w:ascii="Marianne" w:hAnsi="Marianne"/>
                              </w:rPr>
                              <w:t>ojet (nombre d’élèves, identité</w:t>
                            </w:r>
                            <w:r w:rsidR="001738C7" w:rsidRPr="00B5340E">
                              <w:rPr>
                                <w:rFonts w:ascii="Marianne" w:hAnsi="Marianne"/>
                              </w:rPr>
                              <w:t xml:space="preserve"> des int</w:t>
                            </w:r>
                            <w:r w:rsidR="007D0E8E" w:rsidRPr="00B5340E">
                              <w:rPr>
                                <w:rFonts w:ascii="Marianne" w:hAnsi="Marianne"/>
                              </w:rPr>
                              <w:t>ervenants, lieux de pratique</w:t>
                            </w:r>
                            <w:r w:rsidR="007D0E8E" w:rsidRPr="005909F9">
                              <w:rPr>
                                <w:rFonts w:ascii="Marianne" w:hAnsi="Marian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357A" id="Zone de texte 21" o:spid="_x0000_s1039" type="#_x0000_t202" style="position:absolute;margin-left:218.9pt;margin-top:1.95pt;width:245.15pt;height:9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SxQIAAIUGAAAOAAAAZHJzL2Uyb0RvYy54bWy8Vdtu2zAMfR+wfxD0vtrOpRejTpG16DCg&#10;a4u1Q58VWU6EyaImKbG7rx8lXxJ0xYYNw4BClUial8ND5vyirRXZCesk6IJmRyklQnMopV4X9Mvj&#10;9btTSpxnumQKtCjos3D0YvH2zXljcjGBDahSWIJOtMsbU9CN9yZPEsc3ombuCIzQqKzA1szj066T&#10;0rIGvdcqmaTpcdKALY0FLpxD6VWnpIvov6oE93dV5YQnqqCYm4+njecqnMninOVry8xG8j4N9hdZ&#10;1ExqDDq6umKeka2VP7mqJbfgoPJHHOoEqkpyEWvAarL0RTUPG2ZErAXBcWaEyf07t/x292DuLfHt&#10;e2ixgQGQxrjcoTDU01a2Dv8xU4J6hPB5hE20nnAUTrNsmp1ioznqsuxsgn/BT7L/3FjnPwioSbgU&#10;1GJfIlxsd+N8ZzqY9CiW11IpUimJpNBIHUos+CfpNxGUkGk0dPh9dyEGEJc0iiN9xKWyZMew8Yxz&#10;of0kqtS2/gRlJ5+nac8AlCJPOunZIMb8R0exmrU7DHUyC58HyWj163CzwTHLD+PNB/Fv4p1O/2+8&#10;DMP9WYEhwVcAPRnErxaIwvXQRSU1YWFzzAO26Is4zpQoe2Ky3EslPiN5Osrg3EaahB4oTZqCHk/n&#10;fUtAyVEXqDWSYaUY/9rT0+2tMA2lsct78oebb1ctkSH+dJiMFZTPODDIxjgOzvBrif5vmPP3zOLy&#10;wKxxIfo7PCoFmBT0N0o2YL+/Jg/2ONOopaTBZVRQ923LLJJefdTI6rNsNgvbKz5m85MJPuyhZnWo&#10;0dv6EpD2GcJneLwGe6+Ga2WhfsK9uQxRUcU0x9gF9cP10ncrEvcuF8tlNMJ9ZZi/0Q+GD9MXcH1s&#10;n5g1/Vx7XAm3MKwtlr8Y7842dEvDcuuhkrGRAegO1R5/3HXdvHV7OSzTw3e02v96LH4AAAD//wMA&#10;UEsDBBQABgAIAAAAIQA/8AcE3wAAAAkBAAAPAAAAZHJzL2Rvd25yZXYueG1sTI/NTsMwEITvSLyD&#10;tUjcqJMGmp/GqRBSpIK40PIAbrKNo8brKHbbwNOznOA4mtHMN+VmtoO44OR7RwriRQQCqXFtT52C&#10;z339kIHwQVOrB0eo4As9bKrbm1IXrbvSB152oRNcQr7QCkwIYyGlbwxa7RduRGLv6CarA8upk+2k&#10;r1xuB7mMopW0uideMHrEF4PNaXe2Ck5z+k3J9tVu66ekNum+eX+jTKn7u/l5DSLgHP7C8IvP6FAx&#10;08GdqfViUPCYpIweFCQ5CPbzZRaDOHAwj1cgq1L+f1D9AAAA//8DAFBLAQItABQABgAIAAAAIQC2&#10;gziS/gAAAOEBAAATAAAAAAAAAAAAAAAAAAAAAABbQ29udGVudF9UeXBlc10ueG1sUEsBAi0AFAAG&#10;AAgAAAAhADj9If/WAAAAlAEAAAsAAAAAAAAAAAAAAAAALwEAAF9yZWxzLy5yZWxzUEsBAi0AFAAG&#10;AAgAAAAhABHH+1LFAgAAhQYAAA4AAAAAAAAAAAAAAAAALgIAAGRycy9lMm9Eb2MueG1sUEsBAi0A&#10;FAAGAAgAAAAhAD/wBwTfAAAACQEAAA8AAAAAAAAAAAAAAAAAHwUAAGRycy9kb3ducmV2LnhtbFBL&#10;BQYAAAAABAAEAPMAAAArBgAAAAA=&#10;" fillcolor="#fef8f5 [181]" strokeweight=".5pt">
                <v:fill color2="#f9d8c1 [981]" rotate="t" colors="0 #fef8f5;48497f #f7c4a2;54395f #f7c4a2;1 #fad8c1" focus="100%" type="gradient"/>
                <v:textbox>
                  <w:txbxContent>
                    <w:p w14:paraId="171FB4AD" w14:textId="5FB3562E" w:rsidR="00BF4216" w:rsidRPr="00B5340E" w:rsidRDefault="001738C7" w:rsidP="00BF4216">
                      <w:pPr>
                        <w:jc w:val="center"/>
                        <w:rPr>
                          <w:rFonts w:ascii="Marianne" w:hAnsi="Marianne"/>
                          <w:b/>
                          <w:color w:val="FF0000"/>
                        </w:rPr>
                      </w:pPr>
                      <w:r w:rsidRPr="00B5340E">
                        <w:rPr>
                          <w:rFonts w:ascii="Marianne" w:hAnsi="Marianne"/>
                          <w:b/>
                          <w:color w:val="FF0000"/>
                        </w:rPr>
                        <w:t>Pas de mise en</w:t>
                      </w:r>
                      <w:r w:rsidR="009260EB" w:rsidRPr="00B5340E">
                        <w:rPr>
                          <w:rFonts w:ascii="Marianne" w:hAnsi="Marianne"/>
                          <w:b/>
                          <w:color w:val="FF0000"/>
                        </w:rPr>
                        <w:t xml:space="preserve"> </w:t>
                      </w:r>
                      <w:r w:rsidR="0080406C" w:rsidRPr="00B5340E">
                        <w:rPr>
                          <w:rFonts w:ascii="Marianne" w:hAnsi="Marianne"/>
                          <w:b/>
                          <w:color w:val="FF0000"/>
                        </w:rPr>
                        <w:t xml:space="preserve">œuvre du projet </w:t>
                      </w:r>
                      <w:r w:rsidRPr="00B5340E">
                        <w:rPr>
                          <w:rFonts w:ascii="Marianne" w:hAnsi="Marianne"/>
                          <w:b/>
                          <w:color w:val="FF0000"/>
                        </w:rPr>
                        <w:t xml:space="preserve">avant réception de </w:t>
                      </w:r>
                      <w:r w:rsidR="003F5664" w:rsidRPr="00B5340E">
                        <w:rPr>
                          <w:rFonts w:ascii="Marianne" w:hAnsi="Marianne"/>
                          <w:b/>
                          <w:color w:val="FF0000"/>
                        </w:rPr>
                        <w:t xml:space="preserve">la validation </w:t>
                      </w:r>
                      <w:r w:rsidR="00BF2C80" w:rsidRPr="00B5340E">
                        <w:rPr>
                          <w:rFonts w:ascii="Marianne" w:hAnsi="Marianne"/>
                          <w:b/>
                          <w:color w:val="FF0000"/>
                        </w:rPr>
                        <w:t>par l</w:t>
                      </w:r>
                      <w:r w:rsidR="00A014DB" w:rsidRPr="00B5340E">
                        <w:rPr>
                          <w:rFonts w:ascii="Marianne" w:hAnsi="Marianne"/>
                          <w:b/>
                          <w:color w:val="FF0000"/>
                        </w:rPr>
                        <w:t>es IA-IPR EPS</w:t>
                      </w:r>
                    </w:p>
                    <w:p w14:paraId="75F12BF6" w14:textId="40306A10" w:rsidR="001738C7" w:rsidRPr="00B5340E" w:rsidRDefault="001738C7" w:rsidP="00BF4216">
                      <w:pPr>
                        <w:jc w:val="center"/>
                        <w:rPr>
                          <w:rFonts w:ascii="Marianne" w:hAnsi="Marianne"/>
                        </w:rPr>
                      </w:pPr>
                    </w:p>
                    <w:p w14:paraId="1C61BEA8" w14:textId="0A4580BC" w:rsidR="001738C7" w:rsidRPr="005909F9" w:rsidRDefault="00013454" w:rsidP="00BF4216">
                      <w:pPr>
                        <w:jc w:val="center"/>
                        <w:rPr>
                          <w:rFonts w:ascii="Marianne" w:hAnsi="Marianne"/>
                        </w:rPr>
                      </w:pPr>
                      <w:r w:rsidRPr="00B5340E">
                        <w:rPr>
                          <w:rFonts w:ascii="Marianne" w:hAnsi="Marianne"/>
                        </w:rPr>
                        <w:t xml:space="preserve">Avis valable pendant </w:t>
                      </w:r>
                      <w:r w:rsidR="003F5664" w:rsidRPr="00B5340E">
                        <w:rPr>
                          <w:rFonts w:ascii="Marianne" w:hAnsi="Marianne"/>
                        </w:rPr>
                        <w:t>3</w:t>
                      </w:r>
                      <w:r w:rsidRPr="00B5340E">
                        <w:rPr>
                          <w:rFonts w:ascii="Marianne" w:hAnsi="Marianne"/>
                        </w:rPr>
                        <w:t xml:space="preserve"> an</w:t>
                      </w:r>
                      <w:r w:rsidR="003F5664" w:rsidRPr="00B5340E">
                        <w:rPr>
                          <w:rFonts w:ascii="Marianne" w:hAnsi="Marianne"/>
                        </w:rPr>
                        <w:t>s.</w:t>
                      </w:r>
                      <w:r w:rsidR="001738C7" w:rsidRPr="00B5340E">
                        <w:rPr>
                          <w:rFonts w:ascii="Marianne" w:hAnsi="Marianne"/>
                        </w:rPr>
                        <w:t xml:space="preserve"> </w:t>
                      </w:r>
                      <w:r w:rsidR="00BF2C80" w:rsidRPr="00B5340E">
                        <w:rPr>
                          <w:rFonts w:ascii="Marianne" w:hAnsi="Marianne"/>
                        </w:rPr>
                        <w:t>R</w:t>
                      </w:r>
                      <w:r w:rsidR="001738C7" w:rsidRPr="00B5340E">
                        <w:rPr>
                          <w:rFonts w:ascii="Marianne" w:hAnsi="Marianne"/>
                        </w:rPr>
                        <w:t>enouvellement</w:t>
                      </w:r>
                      <w:r w:rsidR="00BF2C80" w:rsidRPr="00B5340E">
                        <w:rPr>
                          <w:rFonts w:ascii="Marianne" w:hAnsi="Marianne"/>
                        </w:rPr>
                        <w:t xml:space="preserve"> nécessaire </w:t>
                      </w:r>
                      <w:r w:rsidR="001738C7" w:rsidRPr="00B5340E">
                        <w:rPr>
                          <w:rFonts w:ascii="Marianne" w:hAnsi="Marianne"/>
                        </w:rPr>
                        <w:t>de la demande si modification du pr</w:t>
                      </w:r>
                      <w:r w:rsidR="00083AF3" w:rsidRPr="00B5340E">
                        <w:rPr>
                          <w:rFonts w:ascii="Marianne" w:hAnsi="Marianne"/>
                        </w:rPr>
                        <w:t>ojet (nombre d’élèves, identité</w:t>
                      </w:r>
                      <w:r w:rsidR="001738C7" w:rsidRPr="00B5340E">
                        <w:rPr>
                          <w:rFonts w:ascii="Marianne" w:hAnsi="Marianne"/>
                        </w:rPr>
                        <w:t xml:space="preserve"> des int</w:t>
                      </w:r>
                      <w:r w:rsidR="007D0E8E" w:rsidRPr="00B5340E">
                        <w:rPr>
                          <w:rFonts w:ascii="Marianne" w:hAnsi="Marianne"/>
                        </w:rPr>
                        <w:t>ervenants, lieux de pratique</w:t>
                      </w:r>
                      <w:r w:rsidR="007D0E8E" w:rsidRPr="005909F9">
                        <w:rPr>
                          <w:rFonts w:ascii="Marianne" w:hAnsi="Marianne"/>
                        </w:rPr>
                        <w:t>)</w:t>
                      </w:r>
                    </w:p>
                  </w:txbxContent>
                </v:textbox>
              </v:shape>
            </w:pict>
          </mc:Fallback>
        </mc:AlternateContent>
      </w:r>
    </w:p>
    <w:p w14:paraId="78B5357E" w14:textId="77777777" w:rsidR="0080406C" w:rsidRDefault="0080406C" w:rsidP="0080406C">
      <w:pPr>
        <w:rPr>
          <w:rFonts w:ascii="Arial Narrow" w:hAnsi="Arial Narrow"/>
        </w:rPr>
      </w:pPr>
    </w:p>
    <w:p w14:paraId="49A8ED2C" w14:textId="77777777" w:rsidR="0080406C" w:rsidRDefault="0080406C" w:rsidP="0080406C">
      <w:pPr>
        <w:rPr>
          <w:rFonts w:ascii="Arial Narrow" w:hAnsi="Arial Narrow"/>
        </w:rPr>
      </w:pPr>
    </w:p>
    <w:p w14:paraId="337DF3BF" w14:textId="77777777" w:rsidR="0080406C" w:rsidRDefault="0080406C" w:rsidP="0080406C">
      <w:pPr>
        <w:rPr>
          <w:rFonts w:ascii="Arial Narrow" w:hAnsi="Arial Narrow"/>
        </w:rPr>
      </w:pPr>
    </w:p>
    <w:p w14:paraId="5964375C" w14:textId="77777777" w:rsidR="0080406C" w:rsidRDefault="0080406C" w:rsidP="0080406C">
      <w:pPr>
        <w:rPr>
          <w:rFonts w:ascii="Arial Narrow" w:hAnsi="Arial Narrow"/>
        </w:rPr>
      </w:pPr>
    </w:p>
    <w:p w14:paraId="2053F595" w14:textId="77777777" w:rsidR="0080406C" w:rsidRDefault="0080406C" w:rsidP="0080406C">
      <w:pPr>
        <w:rPr>
          <w:rFonts w:ascii="Arial Narrow" w:hAnsi="Arial Narrow"/>
        </w:rPr>
      </w:pPr>
    </w:p>
    <w:p w14:paraId="548B5EC5" w14:textId="77777777" w:rsidR="0080406C" w:rsidRDefault="0080406C" w:rsidP="0080406C">
      <w:pPr>
        <w:rPr>
          <w:rFonts w:ascii="Arial Narrow" w:hAnsi="Arial Narrow"/>
        </w:rPr>
      </w:pPr>
    </w:p>
    <w:p w14:paraId="5AB080AB" w14:textId="74E842BB" w:rsidR="00ED23F3" w:rsidRDefault="00ED23F3" w:rsidP="0080406C">
      <w:pPr>
        <w:rPr>
          <w:rFonts w:ascii="Arial Narrow" w:hAnsi="Arial Narrow"/>
        </w:rPr>
      </w:pPr>
    </w:p>
    <w:p w14:paraId="35B6B094" w14:textId="22F2C0B9" w:rsidR="00521522" w:rsidRDefault="00521522">
      <w:pPr>
        <w:suppressAutoHyphens w:val="0"/>
        <w:autoSpaceDN/>
        <w:textAlignment w:val="auto"/>
        <w:rPr>
          <w:rFonts w:ascii="Arial Narrow" w:hAnsi="Arial Narrow"/>
        </w:rPr>
      </w:pPr>
    </w:p>
    <w:p w14:paraId="55D837FF" w14:textId="5DC650EF" w:rsidR="00432718" w:rsidRDefault="00432718">
      <w:pPr>
        <w:suppressAutoHyphens w:val="0"/>
        <w:autoSpaceDN/>
        <w:textAlignment w:val="auto"/>
        <w:rPr>
          <w:rFonts w:ascii="Arial Narrow" w:hAnsi="Arial Narrow"/>
        </w:rPr>
      </w:pPr>
    </w:p>
    <w:p w14:paraId="1C1BD51E" w14:textId="5719423F" w:rsidR="000A24C6" w:rsidRDefault="003F5664">
      <w:pPr>
        <w:suppressAutoHyphens w:val="0"/>
        <w:autoSpaceDN/>
        <w:textAlignment w:val="auto"/>
        <w:rPr>
          <w:rFonts w:ascii="Arial Narrow" w:hAnsi="Arial Narrow"/>
        </w:rPr>
      </w:pPr>
      <w:r>
        <w:rPr>
          <w:rFonts w:ascii="Arial Narrow" w:hAnsi="Arial Narrow"/>
        </w:rPr>
        <w:t xml:space="preserve">                                                                                                                </w:t>
      </w:r>
    </w:p>
    <w:p w14:paraId="5349CF06" w14:textId="40675824" w:rsidR="000A24C6" w:rsidRPr="000A24C6" w:rsidRDefault="000A24C6">
      <w:pPr>
        <w:suppressAutoHyphens w:val="0"/>
        <w:autoSpaceDN/>
        <w:textAlignment w:val="auto"/>
        <w:rPr>
          <w:rFonts w:ascii="Arial Narrow" w:hAnsi="Arial Narrow"/>
          <w:sz w:val="18"/>
          <w:szCs w:val="18"/>
        </w:rPr>
      </w:pPr>
    </w:p>
    <w:tbl>
      <w:tblPr>
        <w:tblStyle w:val="Grilledutableau"/>
        <w:tblpPr w:leftFromText="141" w:rightFromText="141" w:vertAnchor="page" w:horzAnchor="margin" w:tblpXSpec="center" w:tblpY="1261"/>
        <w:tblW w:w="11194" w:type="dxa"/>
        <w:tblLook w:val="04A0" w:firstRow="1" w:lastRow="0" w:firstColumn="1" w:lastColumn="0" w:noHBand="0" w:noVBand="1"/>
      </w:tblPr>
      <w:tblGrid>
        <w:gridCol w:w="1980"/>
        <w:gridCol w:w="9214"/>
      </w:tblGrid>
      <w:tr w:rsidR="00BF2C80" w14:paraId="0BE69244" w14:textId="77777777" w:rsidTr="00BF2C80">
        <w:trPr>
          <w:trHeight w:val="416"/>
        </w:trPr>
        <w:tc>
          <w:tcPr>
            <w:tcW w:w="11194" w:type="dxa"/>
            <w:gridSpan w:val="2"/>
            <w:shd w:val="clear" w:color="auto" w:fill="C5E0B3" w:themeFill="accent6" w:themeFillTint="66"/>
          </w:tcPr>
          <w:p w14:paraId="45027F9D" w14:textId="547EE7B3" w:rsidR="00BF2C80" w:rsidRPr="00526558" w:rsidRDefault="00BF2C80" w:rsidP="00BF2C80">
            <w:pPr>
              <w:suppressAutoHyphens w:val="0"/>
              <w:autoSpaceDN/>
              <w:jc w:val="center"/>
              <w:textAlignment w:val="auto"/>
              <w:rPr>
                <w:rFonts w:ascii="Marianne" w:hAnsi="Marianne"/>
                <w:sz w:val="28"/>
                <w:szCs w:val="28"/>
              </w:rPr>
            </w:pPr>
            <w:r w:rsidRPr="00526558">
              <w:rPr>
                <w:rFonts w:ascii="Marianne" w:hAnsi="Marianne"/>
                <w:b/>
                <w:sz w:val="28"/>
                <w:szCs w:val="28"/>
              </w:rPr>
              <w:lastRenderedPageBreak/>
              <w:t>Protocole local de sécurisation</w:t>
            </w:r>
          </w:p>
        </w:tc>
      </w:tr>
      <w:tr w:rsidR="00444956" w14:paraId="58A16AA3" w14:textId="77777777" w:rsidTr="009E07FC">
        <w:trPr>
          <w:trHeight w:val="1612"/>
        </w:trPr>
        <w:tc>
          <w:tcPr>
            <w:tcW w:w="11194" w:type="dxa"/>
            <w:gridSpan w:val="2"/>
            <w:shd w:val="clear" w:color="auto" w:fill="C5E0B3" w:themeFill="accent6" w:themeFillTint="66"/>
            <w:vAlign w:val="center"/>
          </w:tcPr>
          <w:p w14:paraId="7536F6A7" w14:textId="398A9E18" w:rsidR="00444956" w:rsidRPr="00526558" w:rsidRDefault="00BF0C51" w:rsidP="000227E9">
            <w:pPr>
              <w:suppressAutoHyphens w:val="0"/>
              <w:autoSpaceDN/>
              <w:jc w:val="center"/>
              <w:textAlignment w:val="auto"/>
              <w:rPr>
                <w:rFonts w:ascii="Marianne" w:hAnsi="Marianne"/>
                <w:sz w:val="24"/>
                <w:szCs w:val="24"/>
              </w:rPr>
            </w:pPr>
            <w:r w:rsidRPr="00526558">
              <w:rPr>
                <w:rFonts w:ascii="Marianne" w:hAnsi="Marianne"/>
                <w:sz w:val="24"/>
                <w:szCs w:val="24"/>
              </w:rPr>
              <w:t>E</w:t>
            </w:r>
            <w:r w:rsidR="003C39A2" w:rsidRPr="00526558">
              <w:rPr>
                <w:rFonts w:ascii="Marianne" w:hAnsi="Marianne"/>
                <w:sz w:val="24"/>
                <w:szCs w:val="24"/>
              </w:rPr>
              <w:t xml:space="preserve">quipements de </w:t>
            </w:r>
            <w:r w:rsidRPr="00526558">
              <w:rPr>
                <w:rFonts w:ascii="Marianne" w:hAnsi="Marianne"/>
                <w:sz w:val="24"/>
                <w:szCs w:val="24"/>
              </w:rPr>
              <w:t>P</w:t>
            </w:r>
            <w:r w:rsidR="003C39A2" w:rsidRPr="00526558">
              <w:rPr>
                <w:rFonts w:ascii="Marianne" w:hAnsi="Marianne"/>
                <w:sz w:val="24"/>
                <w:szCs w:val="24"/>
              </w:rPr>
              <w:t xml:space="preserve">rotection </w:t>
            </w:r>
            <w:r w:rsidRPr="00526558">
              <w:rPr>
                <w:rFonts w:ascii="Marianne" w:hAnsi="Marianne"/>
                <w:sz w:val="24"/>
                <w:szCs w:val="24"/>
              </w:rPr>
              <w:t>I</w:t>
            </w:r>
            <w:r w:rsidR="003C39A2" w:rsidRPr="00526558">
              <w:rPr>
                <w:rFonts w:ascii="Marianne" w:hAnsi="Marianne"/>
                <w:sz w:val="24"/>
                <w:szCs w:val="24"/>
              </w:rPr>
              <w:t>ndividuelle</w:t>
            </w:r>
            <w:r w:rsidR="00526558">
              <w:rPr>
                <w:rFonts w:ascii="Marianne" w:hAnsi="Marianne"/>
                <w:sz w:val="24"/>
                <w:szCs w:val="24"/>
              </w:rPr>
              <w:t xml:space="preserve"> (EPI)</w:t>
            </w:r>
            <w:r w:rsidRPr="00526558">
              <w:rPr>
                <w:rFonts w:ascii="Marianne" w:hAnsi="Marianne"/>
                <w:sz w:val="24"/>
                <w:szCs w:val="24"/>
              </w:rPr>
              <w:t>, encadrement, modes de déplacements, connaissance du site, délimitation des zones d’activité, dispositif de secours prévu, assurances, prise en charge des élèves blessés, chaîne de contrôle et de sécurité, adaptation de la pratique aux niveaux de compéten</w:t>
            </w:r>
            <w:r w:rsidR="00526558">
              <w:rPr>
                <w:rFonts w:ascii="Marianne" w:hAnsi="Marianne"/>
                <w:sz w:val="24"/>
                <w:szCs w:val="24"/>
              </w:rPr>
              <w:t>ces et de ressources des élèves</w:t>
            </w:r>
            <w:r w:rsidR="00526558" w:rsidRPr="00B5340E">
              <w:rPr>
                <w:rFonts w:ascii="Marianne" w:hAnsi="Marianne"/>
                <w:sz w:val="24"/>
                <w:szCs w:val="24"/>
              </w:rPr>
              <w:t>, etc.</w:t>
            </w:r>
          </w:p>
        </w:tc>
      </w:tr>
      <w:tr w:rsidR="004B4D02" w14:paraId="13E2FACE" w14:textId="77777777" w:rsidTr="009E07FC">
        <w:trPr>
          <w:trHeight w:val="67"/>
        </w:trPr>
        <w:tc>
          <w:tcPr>
            <w:tcW w:w="1980" w:type="dxa"/>
            <w:shd w:val="clear" w:color="auto" w:fill="C5E0B3" w:themeFill="accent6" w:themeFillTint="66"/>
            <w:vAlign w:val="center"/>
          </w:tcPr>
          <w:p w14:paraId="1EB09BD5" w14:textId="77777777" w:rsidR="00526558" w:rsidRDefault="004B4D02" w:rsidP="000227E9">
            <w:pPr>
              <w:suppressAutoHyphens w:val="0"/>
              <w:autoSpaceDN/>
              <w:jc w:val="center"/>
              <w:textAlignment w:val="auto"/>
              <w:rPr>
                <w:rFonts w:ascii="Marianne" w:hAnsi="Marianne"/>
                <w:b/>
                <w:sz w:val="24"/>
                <w:szCs w:val="24"/>
              </w:rPr>
            </w:pPr>
            <w:r w:rsidRPr="00526558">
              <w:rPr>
                <w:rFonts w:ascii="Marianne" w:hAnsi="Marianne"/>
                <w:b/>
                <w:sz w:val="24"/>
                <w:szCs w:val="24"/>
              </w:rPr>
              <w:t xml:space="preserve">AVANT </w:t>
            </w:r>
          </w:p>
          <w:p w14:paraId="14ABBFFF" w14:textId="5BD893F2" w:rsidR="004B4D02" w:rsidRPr="00526558" w:rsidRDefault="004B4D02" w:rsidP="000227E9">
            <w:pPr>
              <w:suppressAutoHyphens w:val="0"/>
              <w:autoSpaceDN/>
              <w:jc w:val="center"/>
              <w:textAlignment w:val="auto"/>
              <w:rPr>
                <w:rFonts w:ascii="Marianne" w:hAnsi="Marianne"/>
                <w:b/>
                <w:sz w:val="24"/>
                <w:szCs w:val="24"/>
              </w:rPr>
            </w:pPr>
            <w:proofErr w:type="gramStart"/>
            <w:r w:rsidRPr="00526558">
              <w:rPr>
                <w:rFonts w:ascii="Marianne" w:hAnsi="Marianne"/>
                <w:b/>
                <w:sz w:val="24"/>
                <w:szCs w:val="24"/>
              </w:rPr>
              <w:t>la</w:t>
            </w:r>
            <w:proofErr w:type="gramEnd"/>
            <w:r w:rsidRPr="00526558">
              <w:rPr>
                <w:rFonts w:ascii="Marianne" w:hAnsi="Marianne"/>
                <w:b/>
                <w:sz w:val="24"/>
                <w:szCs w:val="24"/>
              </w:rPr>
              <w:t xml:space="preserve"> sortie</w:t>
            </w:r>
          </w:p>
        </w:tc>
        <w:tc>
          <w:tcPr>
            <w:tcW w:w="9214" w:type="dxa"/>
          </w:tcPr>
          <w:p w14:paraId="7E7718AC" w14:textId="28B7D6BC" w:rsidR="004B4D02" w:rsidRPr="00526558" w:rsidRDefault="00A11D6A" w:rsidP="000227E9">
            <w:pPr>
              <w:suppressAutoHyphens w:val="0"/>
              <w:autoSpaceDN/>
              <w:textAlignment w:val="auto"/>
              <w:rPr>
                <w:rFonts w:ascii="Marianne" w:hAnsi="Marianne"/>
              </w:rPr>
            </w:pPr>
            <w:r w:rsidRPr="00526558">
              <w:rPr>
                <w:rFonts w:ascii="Marianne" w:hAnsi="Marianne"/>
              </w:rPr>
              <w:t xml:space="preserve">Fournir </w:t>
            </w:r>
            <w:r w:rsidR="009045AC" w:rsidRPr="00526558">
              <w:rPr>
                <w:rFonts w:ascii="Marianne" w:hAnsi="Marianne"/>
              </w:rPr>
              <w:t xml:space="preserve">des éléments relatifs à la gestion </w:t>
            </w:r>
            <w:r w:rsidRPr="00526558">
              <w:rPr>
                <w:rFonts w:ascii="Marianne" w:hAnsi="Marianne"/>
              </w:rPr>
              <w:t>des EPI utilisés</w:t>
            </w:r>
            <w:r w:rsidR="009045AC" w:rsidRPr="00526558">
              <w:rPr>
                <w:rFonts w:ascii="Marianne" w:hAnsi="Marianne"/>
              </w:rPr>
              <w:t xml:space="preserve"> (dates d’achat, durée de validité, nature et état du matériel…)</w:t>
            </w:r>
            <w:r w:rsidRPr="00526558">
              <w:rPr>
                <w:rFonts w:ascii="Marianne" w:hAnsi="Marianne"/>
              </w:rPr>
              <w:t xml:space="preserve">, </w:t>
            </w:r>
            <w:r w:rsidR="009045AC" w:rsidRPr="00526558">
              <w:rPr>
                <w:rFonts w:ascii="Marianne" w:hAnsi="Marianne"/>
              </w:rPr>
              <w:t xml:space="preserve">qu’ils soient sous la gestion de votre établissement scolaire ou sous la gestion de l’organisme partenaire de votre projet.  </w:t>
            </w:r>
          </w:p>
          <w:p w14:paraId="2FB5B3A7" w14:textId="68B9E0D6" w:rsidR="007B4753" w:rsidRPr="00526558" w:rsidRDefault="007B4753" w:rsidP="000227E9">
            <w:pPr>
              <w:suppressAutoHyphens w:val="0"/>
              <w:autoSpaceDN/>
              <w:textAlignment w:val="auto"/>
              <w:rPr>
                <w:rFonts w:ascii="Marianne" w:hAnsi="Marianne"/>
              </w:rPr>
            </w:pPr>
          </w:p>
          <w:p w14:paraId="3DF36369" w14:textId="0E96015A" w:rsidR="007B4753" w:rsidRPr="00526558" w:rsidRDefault="007B4753" w:rsidP="000227E9">
            <w:pPr>
              <w:suppressAutoHyphens w:val="0"/>
              <w:autoSpaceDN/>
              <w:textAlignment w:val="auto"/>
              <w:rPr>
                <w:rFonts w:ascii="Marianne" w:hAnsi="Marianne"/>
              </w:rPr>
            </w:pPr>
            <w:r w:rsidRPr="00526558">
              <w:rPr>
                <w:rFonts w:ascii="Marianne" w:hAnsi="Marianne"/>
              </w:rPr>
              <w:t>Nous préconisons fortement que les élèves utilisent les EPI fournis et contrôlés par l’établissement.  L’usage d’EPI personnels à l’élève</w:t>
            </w:r>
            <w:r w:rsidR="000227E9" w:rsidRPr="00526558">
              <w:rPr>
                <w:rFonts w:ascii="Marianne" w:hAnsi="Marianne"/>
              </w:rPr>
              <w:t xml:space="preserve"> est peu recommandé (aucune lisibilité de l’historique d’utilisation) et implique une expertise dans leur vérification et leur validation.</w:t>
            </w:r>
          </w:p>
          <w:p w14:paraId="244158C7" w14:textId="77777777" w:rsidR="00A11D6A" w:rsidRPr="00526558" w:rsidRDefault="00A11D6A" w:rsidP="000227E9">
            <w:pPr>
              <w:suppressAutoHyphens w:val="0"/>
              <w:autoSpaceDN/>
              <w:textAlignment w:val="auto"/>
              <w:rPr>
                <w:rFonts w:ascii="Marianne" w:hAnsi="Marianne"/>
              </w:rPr>
            </w:pPr>
          </w:p>
          <w:p w14:paraId="0BBAEED2" w14:textId="20B59F21" w:rsidR="00A37526" w:rsidRPr="00526558" w:rsidRDefault="00A11D6A" w:rsidP="000227E9">
            <w:pPr>
              <w:suppressAutoHyphens w:val="0"/>
              <w:autoSpaceDN/>
              <w:textAlignment w:val="auto"/>
              <w:rPr>
                <w:rFonts w:ascii="Marianne" w:hAnsi="Marianne"/>
              </w:rPr>
            </w:pPr>
            <w:r w:rsidRPr="00526558">
              <w:rPr>
                <w:rFonts w:ascii="Marianne" w:hAnsi="Marianne"/>
              </w:rPr>
              <w:t>Concernant les effectifs</w:t>
            </w:r>
            <w:r w:rsidR="00AB5617" w:rsidRPr="00526558">
              <w:rPr>
                <w:rFonts w:ascii="Marianne" w:hAnsi="Marianne"/>
              </w:rPr>
              <w:t>, les textes de l’éducation nationale ne fixent pas de taux d’encadrement en matière d’enseignement des APSA dans le 2</w:t>
            </w:r>
            <w:r w:rsidR="00AB5617" w:rsidRPr="00526558">
              <w:rPr>
                <w:rFonts w:ascii="Marianne" w:hAnsi="Marianne"/>
                <w:vertAlign w:val="superscript"/>
              </w:rPr>
              <w:t>nd</w:t>
            </w:r>
            <w:r w:rsidR="00AB5617" w:rsidRPr="00526558">
              <w:rPr>
                <w:rFonts w:ascii="Marianne" w:hAnsi="Marianne"/>
              </w:rPr>
              <w:t xml:space="preserve"> degré.</w:t>
            </w:r>
            <w:r w:rsidR="009045AC" w:rsidRPr="00526558">
              <w:rPr>
                <w:rFonts w:ascii="Marianne" w:hAnsi="Marianne"/>
              </w:rPr>
              <w:t xml:space="preserve"> Toutefois</w:t>
            </w:r>
            <w:r w:rsidR="00A37526" w:rsidRPr="00526558">
              <w:rPr>
                <w:rFonts w:ascii="Marianne" w:hAnsi="Marianne"/>
              </w:rPr>
              <w:t xml:space="preserve">, </w:t>
            </w:r>
            <w:r w:rsidR="00AB5617" w:rsidRPr="00526558">
              <w:rPr>
                <w:rFonts w:ascii="Marianne" w:hAnsi="Marianne"/>
              </w:rPr>
              <w:t xml:space="preserve">nous vous recommandons de vous référer aux </w:t>
            </w:r>
            <w:r w:rsidR="00A37526" w:rsidRPr="00526558">
              <w:rPr>
                <w:rFonts w:ascii="Marianne" w:hAnsi="Marianne"/>
              </w:rPr>
              <w:t>taux d’</w:t>
            </w:r>
            <w:r w:rsidR="00135A8A" w:rsidRPr="00526558">
              <w:rPr>
                <w:rFonts w:ascii="Marianne" w:hAnsi="Marianne"/>
              </w:rPr>
              <w:t>encadrement qui</w:t>
            </w:r>
            <w:r w:rsidR="00265843" w:rsidRPr="00526558">
              <w:rPr>
                <w:rFonts w:ascii="Marianne" w:hAnsi="Marianne"/>
              </w:rPr>
              <w:t xml:space="preserve"> </w:t>
            </w:r>
            <w:r w:rsidR="00AB5617" w:rsidRPr="00526558">
              <w:rPr>
                <w:rFonts w:ascii="Marianne" w:hAnsi="Marianne"/>
              </w:rPr>
              <w:t xml:space="preserve">sont définis par le ministère </w:t>
            </w:r>
            <w:r w:rsidR="008F4AEF" w:rsidRPr="00526558">
              <w:rPr>
                <w:rFonts w:ascii="Marianne" w:hAnsi="Marianne"/>
              </w:rPr>
              <w:t xml:space="preserve">de </w:t>
            </w:r>
            <w:r w:rsidR="00AB5617" w:rsidRPr="00526558">
              <w:rPr>
                <w:rFonts w:ascii="Marianne" w:hAnsi="Marianne"/>
              </w:rPr>
              <w:t xml:space="preserve">la </w:t>
            </w:r>
            <w:r w:rsidR="008F4AEF" w:rsidRPr="00526558">
              <w:rPr>
                <w:rFonts w:ascii="Marianne" w:hAnsi="Marianne"/>
              </w:rPr>
              <w:t xml:space="preserve">Jeunesse et </w:t>
            </w:r>
            <w:r w:rsidR="00AB5617" w:rsidRPr="00526558">
              <w:rPr>
                <w:rFonts w:ascii="Marianne" w:hAnsi="Marianne"/>
              </w:rPr>
              <w:t xml:space="preserve">des </w:t>
            </w:r>
            <w:r w:rsidR="008F4AEF" w:rsidRPr="00526558">
              <w:rPr>
                <w:rFonts w:ascii="Marianne" w:hAnsi="Marianne"/>
              </w:rPr>
              <w:t>Sport</w:t>
            </w:r>
            <w:r w:rsidR="00265843" w:rsidRPr="00526558">
              <w:rPr>
                <w:rFonts w:ascii="Marianne" w:hAnsi="Marianne"/>
              </w:rPr>
              <w:t>s</w:t>
            </w:r>
            <w:r w:rsidR="00AB5617" w:rsidRPr="00526558">
              <w:rPr>
                <w:rFonts w:ascii="Marianne" w:hAnsi="Marianne"/>
              </w:rPr>
              <w:t xml:space="preserve">. </w:t>
            </w:r>
            <w:r w:rsidR="00267275" w:rsidRPr="00526558">
              <w:rPr>
                <w:rFonts w:ascii="Marianne" w:hAnsi="Marianne"/>
              </w:rPr>
              <w:t>Vous accéderez à ces références de taux d’encadrement en cliquant sur le lien suivant</w:t>
            </w:r>
            <w:r w:rsidR="00267275" w:rsidRPr="00526558">
              <w:rPr>
                <w:rFonts w:ascii="Calibri" w:hAnsi="Calibri" w:cs="Calibri"/>
              </w:rPr>
              <w:t> </w:t>
            </w:r>
            <w:r w:rsidR="00267275" w:rsidRPr="00526558">
              <w:rPr>
                <w:rFonts w:ascii="Marianne" w:hAnsi="Marianne"/>
              </w:rPr>
              <w:t xml:space="preserve">: </w:t>
            </w:r>
            <w:hyperlink r:id="rId15" w:history="1">
              <w:r w:rsidR="00267275" w:rsidRPr="00526558">
                <w:rPr>
                  <w:rStyle w:val="Lienhypertexte"/>
                  <w:rFonts w:ascii="Marianne" w:hAnsi="Marianne"/>
                </w:rPr>
                <w:t>encadrement</w:t>
              </w:r>
            </w:hyperlink>
          </w:p>
          <w:p w14:paraId="212C99C1" w14:textId="4713551C" w:rsidR="00DF3BE5" w:rsidRPr="00526558" w:rsidRDefault="00DF3BE5" w:rsidP="000227E9">
            <w:pPr>
              <w:suppressAutoHyphens w:val="0"/>
              <w:autoSpaceDN/>
              <w:textAlignment w:val="auto"/>
              <w:rPr>
                <w:rFonts w:ascii="Marianne" w:hAnsi="Marianne"/>
                <w:i/>
              </w:rPr>
            </w:pPr>
          </w:p>
          <w:p w14:paraId="4BB4DE66" w14:textId="0BB9170E" w:rsidR="00DF3BE5" w:rsidRPr="00526558" w:rsidRDefault="00BB7BE3" w:rsidP="000227E9">
            <w:pPr>
              <w:suppressAutoHyphens w:val="0"/>
              <w:autoSpaceDN/>
              <w:textAlignment w:val="auto"/>
              <w:rPr>
                <w:rFonts w:ascii="Marianne" w:hAnsi="Marianne"/>
              </w:rPr>
            </w:pPr>
            <w:r w:rsidRPr="00526558">
              <w:rPr>
                <w:rFonts w:ascii="Marianne" w:hAnsi="Marianne"/>
              </w:rPr>
              <w:t>Concernant</w:t>
            </w:r>
            <w:r w:rsidR="00DF3BE5" w:rsidRPr="00526558">
              <w:rPr>
                <w:rFonts w:ascii="Marianne" w:hAnsi="Marianne"/>
              </w:rPr>
              <w:t xml:space="preserve"> les </w:t>
            </w:r>
            <w:r w:rsidRPr="00526558">
              <w:rPr>
                <w:rFonts w:ascii="Marianne" w:hAnsi="Marianne"/>
                <w:b/>
              </w:rPr>
              <w:t>APPN à environnement spécifique</w:t>
            </w:r>
            <w:r w:rsidR="00DF3BE5" w:rsidRPr="00526558">
              <w:rPr>
                <w:rFonts w:ascii="Marianne" w:hAnsi="Marianne"/>
              </w:rPr>
              <w:t xml:space="preserve"> qui se déroulent dans un mili</w:t>
            </w:r>
            <w:r w:rsidRPr="00526558">
              <w:rPr>
                <w:rFonts w:ascii="Marianne" w:hAnsi="Marianne"/>
              </w:rPr>
              <w:t>e</w:t>
            </w:r>
            <w:r w:rsidR="00DF3BE5" w:rsidRPr="00526558">
              <w:rPr>
                <w:rFonts w:ascii="Marianne" w:hAnsi="Marianne"/>
              </w:rPr>
              <w:t>u aquatique (</w:t>
            </w:r>
            <w:r w:rsidRPr="00526558">
              <w:rPr>
                <w:rFonts w:ascii="Marianne" w:hAnsi="Marianne"/>
              </w:rPr>
              <w:t xml:space="preserve">le surf de mer, les pratiques de la voile se déroulant à plus de 200 miles nautiques d’un abri, le canoë-kayak </w:t>
            </w:r>
            <w:r w:rsidR="00E12DC4" w:rsidRPr="00526558">
              <w:rPr>
                <w:rFonts w:ascii="Marianne" w:hAnsi="Marianne"/>
              </w:rPr>
              <w:t xml:space="preserve">et les activités associées </w:t>
            </w:r>
            <w:r w:rsidRPr="00526558">
              <w:rPr>
                <w:rFonts w:ascii="Marianne" w:hAnsi="Marianne"/>
              </w:rPr>
              <w:t>sur des rivières de classe supérieure à trois, la plongée en scaphandre, en tous lieux, et en apnée, en milieu naturel et en fosse de plongée, le canyonisme), il est exigé des élèves qu’ils aient validé au moins le test d’aisance aquatique.</w:t>
            </w:r>
          </w:p>
          <w:p w14:paraId="56B6308D" w14:textId="26718178" w:rsidR="00E948A8" w:rsidRPr="00526558" w:rsidRDefault="00E948A8" w:rsidP="000227E9">
            <w:pPr>
              <w:suppressAutoHyphens w:val="0"/>
              <w:autoSpaceDN/>
              <w:textAlignment w:val="auto"/>
              <w:rPr>
                <w:rFonts w:ascii="Marianne" w:hAnsi="Marianne"/>
              </w:rPr>
            </w:pPr>
          </w:p>
          <w:p w14:paraId="6B808FD0" w14:textId="15D4277A" w:rsidR="00E948A8" w:rsidRPr="00526558" w:rsidRDefault="00B64BFB" w:rsidP="000227E9">
            <w:pPr>
              <w:suppressAutoHyphens w:val="0"/>
              <w:autoSpaceDN/>
              <w:textAlignment w:val="auto"/>
              <w:rPr>
                <w:rFonts w:ascii="Marianne" w:hAnsi="Marianne"/>
              </w:rPr>
            </w:pPr>
            <w:r w:rsidRPr="00526558">
              <w:rPr>
                <w:rFonts w:ascii="Marianne" w:hAnsi="Marianne"/>
              </w:rPr>
              <w:t>Dans le cas d’un projet avec la mise à disposition d’un intervenant extérieur, une convention contractualisant de façon très synthétique l’organisation pédagogique signée par le chef d’établissement et l’organisme partenaire sera exigée.</w:t>
            </w:r>
          </w:p>
          <w:p w14:paraId="5D83B0BC" w14:textId="77777777" w:rsidR="004B4D02" w:rsidRPr="00526558" w:rsidRDefault="004B4D02" w:rsidP="000227E9">
            <w:pPr>
              <w:suppressAutoHyphens w:val="0"/>
              <w:autoSpaceDN/>
              <w:textAlignment w:val="auto"/>
              <w:rPr>
                <w:rFonts w:ascii="Marianne" w:hAnsi="Marianne"/>
              </w:rPr>
            </w:pPr>
          </w:p>
          <w:p w14:paraId="1BF151FC" w14:textId="11C059EC" w:rsidR="004B4D02" w:rsidRPr="00526558" w:rsidRDefault="00135A8A" w:rsidP="000227E9">
            <w:pPr>
              <w:suppressAutoHyphens w:val="0"/>
              <w:autoSpaceDN/>
              <w:textAlignment w:val="auto"/>
              <w:rPr>
                <w:rFonts w:ascii="Marianne" w:hAnsi="Marianne"/>
              </w:rPr>
            </w:pPr>
            <w:r w:rsidRPr="00526558">
              <w:rPr>
                <w:rFonts w:ascii="Marianne" w:hAnsi="Marianne"/>
              </w:rPr>
              <w:t xml:space="preserve">Mentionner </w:t>
            </w:r>
            <w:r w:rsidR="009045AC" w:rsidRPr="00526558">
              <w:rPr>
                <w:rFonts w:ascii="Marianne" w:hAnsi="Marianne"/>
              </w:rPr>
              <w:t xml:space="preserve">le </w:t>
            </w:r>
            <w:r w:rsidRPr="00526558">
              <w:rPr>
                <w:rFonts w:ascii="Marianne" w:hAnsi="Marianne"/>
              </w:rPr>
              <w:t xml:space="preserve">numéro de téléphone, </w:t>
            </w:r>
            <w:r w:rsidR="009045AC" w:rsidRPr="00526558">
              <w:rPr>
                <w:rFonts w:ascii="Marianne" w:hAnsi="Marianne"/>
              </w:rPr>
              <w:t>l’</w:t>
            </w:r>
            <w:r w:rsidRPr="00526558">
              <w:rPr>
                <w:rFonts w:ascii="Marianne" w:hAnsi="Marianne"/>
              </w:rPr>
              <w:t xml:space="preserve">organisme de secours et </w:t>
            </w:r>
            <w:r w:rsidR="009045AC" w:rsidRPr="00526558">
              <w:rPr>
                <w:rFonts w:ascii="Marianne" w:hAnsi="Marianne"/>
              </w:rPr>
              <w:t xml:space="preserve">le </w:t>
            </w:r>
            <w:r w:rsidRPr="00526558">
              <w:rPr>
                <w:rFonts w:ascii="Marianne" w:hAnsi="Marianne"/>
              </w:rPr>
              <w:t>protocole de mise en sécurité ou d’</w:t>
            </w:r>
            <w:r w:rsidR="00B31B82" w:rsidRPr="00526558">
              <w:rPr>
                <w:rFonts w:ascii="Marianne" w:hAnsi="Marianne"/>
              </w:rPr>
              <w:t>intervention</w:t>
            </w:r>
            <w:r w:rsidR="00265843" w:rsidRPr="00526558">
              <w:rPr>
                <w:rFonts w:ascii="Marianne" w:hAnsi="Marianne"/>
              </w:rPr>
              <w:t xml:space="preserve"> </w:t>
            </w:r>
            <w:r w:rsidR="009045AC" w:rsidRPr="00526558">
              <w:rPr>
                <w:rFonts w:ascii="Marianne" w:hAnsi="Marianne"/>
              </w:rPr>
              <w:t>(</w:t>
            </w:r>
            <w:r w:rsidRPr="00526558">
              <w:rPr>
                <w:rFonts w:ascii="Marianne" w:hAnsi="Marianne"/>
              </w:rPr>
              <w:t>évacuation</w:t>
            </w:r>
            <w:r w:rsidR="009045AC" w:rsidRPr="00526558">
              <w:rPr>
                <w:rFonts w:ascii="Marianne" w:hAnsi="Marianne"/>
              </w:rPr>
              <w:t>)</w:t>
            </w:r>
            <w:r w:rsidRPr="00526558">
              <w:rPr>
                <w:rFonts w:ascii="Marianne" w:hAnsi="Marianne"/>
              </w:rPr>
              <w:t xml:space="preserve"> </w:t>
            </w:r>
            <w:r w:rsidR="00B31B82" w:rsidRPr="00526558">
              <w:rPr>
                <w:rFonts w:ascii="Marianne" w:hAnsi="Marianne"/>
              </w:rPr>
              <w:t>en cas de problème.</w:t>
            </w:r>
          </w:p>
        </w:tc>
      </w:tr>
      <w:tr w:rsidR="004B4D02" w14:paraId="1F519D5C" w14:textId="77777777" w:rsidTr="00B95D9C">
        <w:trPr>
          <w:trHeight w:val="2080"/>
        </w:trPr>
        <w:tc>
          <w:tcPr>
            <w:tcW w:w="1980" w:type="dxa"/>
            <w:shd w:val="clear" w:color="auto" w:fill="C5E0B3" w:themeFill="accent6" w:themeFillTint="66"/>
            <w:vAlign w:val="center"/>
          </w:tcPr>
          <w:p w14:paraId="3DF37F89" w14:textId="554F3630" w:rsidR="004B4D02" w:rsidRPr="00526558" w:rsidRDefault="004B4D02" w:rsidP="009E07FC">
            <w:pPr>
              <w:suppressAutoHyphens w:val="0"/>
              <w:autoSpaceDN/>
              <w:jc w:val="center"/>
              <w:textAlignment w:val="auto"/>
              <w:rPr>
                <w:rFonts w:ascii="Marianne" w:hAnsi="Marianne"/>
                <w:b/>
                <w:sz w:val="24"/>
                <w:szCs w:val="24"/>
              </w:rPr>
            </w:pPr>
            <w:r w:rsidRPr="00526558">
              <w:rPr>
                <w:rFonts w:ascii="Marianne" w:hAnsi="Marianne"/>
                <w:b/>
                <w:sz w:val="24"/>
                <w:szCs w:val="24"/>
              </w:rPr>
              <w:t>PENDANT la sortie</w:t>
            </w:r>
          </w:p>
        </w:tc>
        <w:tc>
          <w:tcPr>
            <w:tcW w:w="9214" w:type="dxa"/>
          </w:tcPr>
          <w:p w14:paraId="1B848794" w14:textId="6CA4ADED" w:rsidR="004B4D02" w:rsidRPr="00526558" w:rsidRDefault="004B4D02" w:rsidP="000227E9">
            <w:pPr>
              <w:suppressAutoHyphens w:val="0"/>
              <w:autoSpaceDN/>
              <w:textAlignment w:val="auto"/>
              <w:rPr>
                <w:rFonts w:ascii="Marianne" w:hAnsi="Marianne"/>
              </w:rPr>
            </w:pPr>
            <w:r w:rsidRPr="00526558">
              <w:rPr>
                <w:rFonts w:ascii="Marianne" w:hAnsi="Marianne"/>
              </w:rPr>
              <w:t xml:space="preserve"> </w:t>
            </w:r>
          </w:p>
          <w:p w14:paraId="5361AFD8" w14:textId="77777777" w:rsidR="004B4D02" w:rsidRPr="00526558" w:rsidRDefault="004B4D02" w:rsidP="000227E9">
            <w:pPr>
              <w:suppressAutoHyphens w:val="0"/>
              <w:autoSpaceDN/>
              <w:textAlignment w:val="auto"/>
              <w:rPr>
                <w:rFonts w:ascii="Marianne" w:hAnsi="Marianne"/>
              </w:rPr>
            </w:pPr>
          </w:p>
          <w:p w14:paraId="71902141" w14:textId="77777777" w:rsidR="00526558" w:rsidRPr="00526558" w:rsidRDefault="00526558" w:rsidP="000227E9">
            <w:pPr>
              <w:suppressAutoHyphens w:val="0"/>
              <w:autoSpaceDN/>
              <w:textAlignment w:val="auto"/>
              <w:rPr>
                <w:rFonts w:ascii="Marianne" w:hAnsi="Marianne"/>
              </w:rPr>
            </w:pPr>
          </w:p>
          <w:p w14:paraId="2769C259" w14:textId="503FCB47" w:rsidR="004B4D02" w:rsidRPr="00526558" w:rsidRDefault="00170BE0" w:rsidP="00B95D9C">
            <w:pPr>
              <w:suppressAutoHyphens w:val="0"/>
              <w:autoSpaceDN/>
              <w:textAlignment w:val="auto"/>
              <w:rPr>
                <w:rFonts w:ascii="Marianne" w:hAnsi="Marianne"/>
                <w:i/>
              </w:rPr>
            </w:pPr>
            <w:r w:rsidRPr="00526558">
              <w:rPr>
                <w:rFonts w:ascii="Marianne" w:hAnsi="Marianne"/>
              </w:rPr>
              <w:t xml:space="preserve">Préciser le déroulement </w:t>
            </w:r>
            <w:r w:rsidR="00265843" w:rsidRPr="00526558">
              <w:rPr>
                <w:rFonts w:ascii="Marianne" w:hAnsi="Marianne"/>
              </w:rPr>
              <w:t>et l’organisation d</w:t>
            </w:r>
            <w:r w:rsidRPr="00526558">
              <w:rPr>
                <w:rFonts w:ascii="Marianne" w:hAnsi="Marianne"/>
              </w:rPr>
              <w:t>es activités</w:t>
            </w:r>
            <w:r w:rsidRPr="00526558">
              <w:rPr>
                <w:rFonts w:ascii="Calibri" w:hAnsi="Calibri" w:cs="Calibri"/>
              </w:rPr>
              <w:t> </w:t>
            </w:r>
            <w:r w:rsidRPr="00526558">
              <w:rPr>
                <w:rFonts w:ascii="Marianne" w:hAnsi="Marianne"/>
              </w:rPr>
              <w:t>: composition des groupes, rotations, intervenants</w:t>
            </w:r>
            <w:r w:rsidR="00AB5617" w:rsidRPr="00526558">
              <w:rPr>
                <w:rFonts w:ascii="Marianne" w:hAnsi="Marianne"/>
              </w:rPr>
              <w:t>, règles de sécurité</w:t>
            </w:r>
            <w:r w:rsidRPr="00526558">
              <w:rPr>
                <w:rFonts w:ascii="Marianne" w:hAnsi="Marianne"/>
              </w:rPr>
              <w:t xml:space="preserve"> etc</w:t>
            </w:r>
            <w:r w:rsidRPr="00526558">
              <w:rPr>
                <w:rFonts w:ascii="Marianne" w:hAnsi="Marianne"/>
                <w:i/>
              </w:rPr>
              <w:t>…</w:t>
            </w:r>
          </w:p>
        </w:tc>
      </w:tr>
      <w:tr w:rsidR="00B95D9C" w14:paraId="7130234E" w14:textId="77777777" w:rsidTr="004916CE">
        <w:trPr>
          <w:trHeight w:val="1557"/>
        </w:trPr>
        <w:tc>
          <w:tcPr>
            <w:tcW w:w="1980" w:type="dxa"/>
            <w:shd w:val="clear" w:color="auto" w:fill="C5E0B3" w:themeFill="accent6" w:themeFillTint="66"/>
            <w:vAlign w:val="center"/>
          </w:tcPr>
          <w:p w14:paraId="37A9ED79" w14:textId="06D83C72" w:rsidR="00B95D9C" w:rsidRDefault="00B95D9C" w:rsidP="004916CE">
            <w:pPr>
              <w:suppressAutoHyphens w:val="0"/>
              <w:autoSpaceDN/>
              <w:jc w:val="center"/>
              <w:textAlignment w:val="auto"/>
              <w:rPr>
                <w:rFonts w:ascii="Marianne" w:hAnsi="Marianne"/>
                <w:b/>
                <w:sz w:val="24"/>
                <w:szCs w:val="24"/>
              </w:rPr>
            </w:pPr>
            <w:r w:rsidRPr="00B95D9C">
              <w:rPr>
                <w:rFonts w:ascii="Marianne" w:hAnsi="Marianne"/>
                <w:b/>
                <w:sz w:val="24"/>
                <w:szCs w:val="24"/>
              </w:rPr>
              <w:t>APRES</w:t>
            </w:r>
          </w:p>
          <w:p w14:paraId="6276CAAC" w14:textId="0D081699" w:rsidR="00B95D9C" w:rsidRPr="00526558" w:rsidRDefault="00B95D9C" w:rsidP="00B95D9C">
            <w:pPr>
              <w:suppressAutoHyphens w:val="0"/>
              <w:autoSpaceDN/>
              <w:jc w:val="center"/>
              <w:textAlignment w:val="auto"/>
              <w:rPr>
                <w:rFonts w:ascii="Marianne" w:hAnsi="Marianne"/>
                <w:b/>
                <w:sz w:val="24"/>
                <w:szCs w:val="24"/>
              </w:rPr>
            </w:pPr>
            <w:proofErr w:type="gramStart"/>
            <w:r w:rsidRPr="00B95D9C">
              <w:rPr>
                <w:rFonts w:ascii="Marianne" w:hAnsi="Marianne"/>
                <w:b/>
                <w:sz w:val="24"/>
                <w:szCs w:val="24"/>
              </w:rPr>
              <w:t>la</w:t>
            </w:r>
            <w:proofErr w:type="gramEnd"/>
            <w:r w:rsidRPr="00B95D9C">
              <w:rPr>
                <w:rFonts w:ascii="Marianne" w:hAnsi="Marianne"/>
                <w:b/>
                <w:sz w:val="24"/>
                <w:szCs w:val="24"/>
              </w:rPr>
              <w:t xml:space="preserve"> sortie</w:t>
            </w:r>
          </w:p>
        </w:tc>
        <w:tc>
          <w:tcPr>
            <w:tcW w:w="9214" w:type="dxa"/>
          </w:tcPr>
          <w:p w14:paraId="262D9A77" w14:textId="77777777" w:rsidR="004916CE" w:rsidRDefault="004916CE" w:rsidP="000227E9">
            <w:pPr>
              <w:suppressAutoHyphens w:val="0"/>
              <w:autoSpaceDN/>
              <w:textAlignment w:val="auto"/>
              <w:rPr>
                <w:rStyle w:val="markedcontent"/>
                <w:rFonts w:ascii="Marianne" w:hAnsi="Marianne" w:cs="Arial"/>
              </w:rPr>
            </w:pPr>
          </w:p>
          <w:p w14:paraId="761C6B08" w14:textId="77777777" w:rsidR="004916CE" w:rsidRDefault="004916CE" w:rsidP="000227E9">
            <w:pPr>
              <w:suppressAutoHyphens w:val="0"/>
              <w:autoSpaceDN/>
              <w:textAlignment w:val="auto"/>
              <w:rPr>
                <w:rStyle w:val="markedcontent"/>
                <w:rFonts w:ascii="Marianne" w:hAnsi="Marianne" w:cs="Arial"/>
              </w:rPr>
            </w:pPr>
          </w:p>
          <w:p w14:paraId="024A2312" w14:textId="502EA93E" w:rsidR="00B95D9C" w:rsidRPr="004916CE" w:rsidRDefault="004916CE" w:rsidP="000227E9">
            <w:pPr>
              <w:suppressAutoHyphens w:val="0"/>
              <w:autoSpaceDN/>
              <w:textAlignment w:val="auto"/>
              <w:rPr>
                <w:rFonts w:ascii="Marianne" w:hAnsi="Marianne"/>
              </w:rPr>
            </w:pPr>
            <w:r w:rsidRPr="00B5340E">
              <w:rPr>
                <w:rStyle w:val="markedcontent"/>
                <w:rFonts w:ascii="Marianne" w:hAnsi="Marianne" w:cs="Arial"/>
              </w:rPr>
              <w:t>Assurer le</w:t>
            </w:r>
            <w:r w:rsidRPr="00B5340E">
              <w:rPr>
                <w:rFonts w:ascii="Marianne" w:hAnsi="Marianne"/>
              </w:rPr>
              <w:t xml:space="preserve"> </w:t>
            </w:r>
            <w:r w:rsidRPr="00B5340E">
              <w:rPr>
                <w:rStyle w:val="markedcontent"/>
                <w:rFonts w:ascii="Marianne" w:hAnsi="Marianne" w:cs="Arial"/>
              </w:rPr>
              <w:t>suivi du</w:t>
            </w:r>
            <w:r w:rsidRPr="00B5340E">
              <w:rPr>
                <w:rFonts w:ascii="Marianne" w:hAnsi="Marianne"/>
              </w:rPr>
              <w:t xml:space="preserve"> </w:t>
            </w:r>
            <w:r w:rsidRPr="00B5340E">
              <w:rPr>
                <w:rStyle w:val="markedcontent"/>
                <w:rFonts w:ascii="Marianne" w:hAnsi="Marianne" w:cs="Arial"/>
              </w:rPr>
              <w:t>matériel</w:t>
            </w:r>
            <w:r w:rsidRPr="00B5340E">
              <w:rPr>
                <w:rFonts w:ascii="Marianne" w:hAnsi="Marianne"/>
              </w:rPr>
              <w:t xml:space="preserve"> </w:t>
            </w:r>
            <w:r w:rsidRPr="00B5340E">
              <w:rPr>
                <w:rStyle w:val="markedcontent"/>
                <w:rFonts w:ascii="Marianne" w:hAnsi="Marianne" w:cs="Arial"/>
              </w:rPr>
              <w:t>et favoriser le</w:t>
            </w:r>
            <w:r w:rsidRPr="00B5340E">
              <w:rPr>
                <w:rFonts w:ascii="Marianne" w:hAnsi="Marianne"/>
              </w:rPr>
              <w:t xml:space="preserve"> </w:t>
            </w:r>
            <w:r w:rsidRPr="00B5340E">
              <w:rPr>
                <w:rStyle w:val="markedcontent"/>
                <w:rFonts w:ascii="Marianne" w:hAnsi="Marianne" w:cs="Arial"/>
              </w:rPr>
              <w:t>retour</w:t>
            </w:r>
            <w:r w:rsidRPr="00B5340E">
              <w:rPr>
                <w:rFonts w:ascii="Marianne" w:hAnsi="Marianne"/>
              </w:rPr>
              <w:t xml:space="preserve"> </w:t>
            </w:r>
            <w:r w:rsidRPr="00B5340E">
              <w:rPr>
                <w:rStyle w:val="markedcontent"/>
                <w:rFonts w:ascii="Marianne" w:hAnsi="Marianne" w:cs="Arial"/>
              </w:rPr>
              <w:t>d’expérience</w:t>
            </w:r>
          </w:p>
        </w:tc>
      </w:tr>
    </w:tbl>
    <w:p w14:paraId="6F55B6C2" w14:textId="0931703F" w:rsidR="00E10AE2" w:rsidRDefault="00E10AE2" w:rsidP="009E50EE">
      <w:pPr>
        <w:tabs>
          <w:tab w:val="left" w:pos="1640"/>
        </w:tabs>
        <w:rPr>
          <w:rFonts w:ascii="Arial Narrow" w:hAnsi="Arial Narrow"/>
        </w:rPr>
      </w:pPr>
    </w:p>
    <w:p w14:paraId="48CF9B76" w14:textId="77777777" w:rsidR="00B95D9C" w:rsidRDefault="00B95D9C" w:rsidP="00083AF3">
      <w:pPr>
        <w:jc w:val="right"/>
        <w:rPr>
          <w:rFonts w:ascii="Marianne" w:hAnsi="Marianne"/>
          <w:highlight w:val="green"/>
        </w:rPr>
      </w:pPr>
    </w:p>
    <w:p w14:paraId="40666400" w14:textId="246FAB60" w:rsidR="00E10AE2" w:rsidRDefault="00083AF3" w:rsidP="00083AF3">
      <w:pPr>
        <w:jc w:val="right"/>
        <w:rPr>
          <w:rFonts w:ascii="Marianne" w:hAnsi="Marianne"/>
        </w:rPr>
      </w:pPr>
      <w:r w:rsidRPr="00B5340E">
        <w:rPr>
          <w:rFonts w:ascii="Marianne" w:hAnsi="Marianne"/>
        </w:rPr>
        <w:t>Date, cachet et signature du/des chef(s) d’établissement</w:t>
      </w:r>
    </w:p>
    <w:p w14:paraId="6B0E4276" w14:textId="32089BD4" w:rsidR="004916CE" w:rsidRDefault="004916CE" w:rsidP="00083AF3">
      <w:pPr>
        <w:jc w:val="right"/>
        <w:rPr>
          <w:rFonts w:ascii="Marianne" w:hAnsi="Marianne"/>
        </w:rPr>
      </w:pPr>
    </w:p>
    <w:p w14:paraId="0F4EF44D" w14:textId="060E79CE" w:rsidR="004916CE" w:rsidRDefault="004916CE" w:rsidP="00083AF3">
      <w:pPr>
        <w:jc w:val="right"/>
        <w:rPr>
          <w:rFonts w:ascii="Marianne" w:hAnsi="Marianne"/>
        </w:rPr>
      </w:pPr>
    </w:p>
    <w:p w14:paraId="3AE9FFA4" w14:textId="19831489" w:rsidR="00E10AE2" w:rsidRPr="00E10AE2" w:rsidRDefault="00E10AE2" w:rsidP="00083AF3">
      <w:pPr>
        <w:jc w:val="both"/>
        <w:rPr>
          <w:rFonts w:ascii="Arial Narrow" w:hAnsi="Arial Narrow"/>
        </w:rPr>
      </w:pPr>
    </w:p>
    <w:sectPr w:rsidR="00E10AE2" w:rsidRPr="00E10AE2" w:rsidSect="00833308">
      <w:headerReference w:type="default" r:id="rId16"/>
      <w:footerReference w:type="even" r:id="rId17"/>
      <w:footerReference w:type="default" r:id="rId18"/>
      <w:pgSz w:w="11906" w:h="16838"/>
      <w:pgMar w:top="567" w:right="1106"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B132" w14:textId="77777777" w:rsidR="0083083E" w:rsidRDefault="0083083E" w:rsidP="00C80EC7">
      <w:r>
        <w:separator/>
      </w:r>
    </w:p>
  </w:endnote>
  <w:endnote w:type="continuationSeparator" w:id="0">
    <w:p w14:paraId="68139B62" w14:textId="77777777" w:rsidR="0083083E" w:rsidRDefault="0083083E" w:rsidP="00C8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83102932"/>
      <w:docPartObj>
        <w:docPartGallery w:val="Page Numbers (Bottom of Page)"/>
        <w:docPartUnique/>
      </w:docPartObj>
    </w:sdtPr>
    <w:sdtEndPr>
      <w:rPr>
        <w:rStyle w:val="Numrodepage"/>
      </w:rPr>
    </w:sdtEndPr>
    <w:sdtContent>
      <w:p w14:paraId="25FA6A6D" w14:textId="1065F4D0" w:rsidR="003504C8" w:rsidRDefault="003504C8" w:rsidP="00E42C5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BDFDF6" w14:textId="77777777" w:rsidR="00012732" w:rsidRDefault="000127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D0CB" w14:textId="77777777" w:rsidR="008147D4" w:rsidRDefault="008147D4">
    <w:pPr>
      <w:pStyle w:val="Pieddepage"/>
      <w:jc w:val="center"/>
    </w:pPr>
  </w:p>
  <w:p w14:paraId="0A830432" w14:textId="20A57A37" w:rsidR="008147D4" w:rsidRPr="008147D4" w:rsidRDefault="008147D4" w:rsidP="008147D4">
    <w:pPr>
      <w:pStyle w:val="En-tte"/>
      <w:pBdr>
        <w:top w:val="single" w:sz="4" w:space="1" w:color="auto"/>
      </w:pBdr>
      <w:jc w:val="center"/>
      <w:rPr>
        <w:rFonts w:ascii="Marianne" w:hAnsi="Marianne"/>
        <w:i/>
        <w:sz w:val="18"/>
        <w:szCs w:val="18"/>
      </w:rPr>
    </w:pPr>
    <w:r w:rsidRPr="008147D4">
      <w:rPr>
        <w:rFonts w:ascii="Marianne" w:hAnsi="Marianne"/>
        <w:i/>
        <w:sz w:val="18"/>
        <w:szCs w:val="18"/>
      </w:rPr>
      <w:t xml:space="preserve">Dossier projet APPN à environnement spécifique </w:t>
    </w:r>
    <w:proofErr w:type="gramStart"/>
    <w:r w:rsidRPr="008147D4">
      <w:rPr>
        <w:rFonts w:ascii="Marianne" w:hAnsi="Marianne"/>
        <w:i/>
        <w:sz w:val="18"/>
        <w:szCs w:val="18"/>
      </w:rPr>
      <w:t>-  Inspection</w:t>
    </w:r>
    <w:proofErr w:type="gramEnd"/>
    <w:r w:rsidRPr="008147D4">
      <w:rPr>
        <w:rFonts w:ascii="Marianne" w:hAnsi="Marianne"/>
        <w:i/>
        <w:sz w:val="18"/>
        <w:szCs w:val="18"/>
      </w:rPr>
      <w:t xml:space="preserve"> Pédagogique Régionale EPS Clermont-Ferrand</w:t>
    </w:r>
  </w:p>
  <w:p w14:paraId="2A293892" w14:textId="77777777" w:rsidR="008147D4" w:rsidRDefault="008147D4">
    <w:pPr>
      <w:pStyle w:val="Pieddepage"/>
      <w:jc w:val="center"/>
    </w:pPr>
  </w:p>
  <w:p w14:paraId="01C3CC4C" w14:textId="3C172140" w:rsidR="008147D4" w:rsidRDefault="009559F6">
    <w:pPr>
      <w:pStyle w:val="Pieddepage"/>
      <w:jc w:val="center"/>
    </w:pPr>
    <w:sdt>
      <w:sdtPr>
        <w:id w:val="-1352871611"/>
        <w:docPartObj>
          <w:docPartGallery w:val="Page Numbers (Bottom of Page)"/>
          <w:docPartUnique/>
        </w:docPartObj>
      </w:sdtPr>
      <w:sdtEndPr/>
      <w:sdtContent>
        <w:r w:rsidR="008147D4">
          <w:fldChar w:fldCharType="begin"/>
        </w:r>
        <w:r w:rsidR="008147D4">
          <w:instrText>PAGE   \* MERGEFORMAT</w:instrText>
        </w:r>
        <w:r w:rsidR="008147D4">
          <w:fldChar w:fldCharType="separate"/>
        </w:r>
        <w:r w:rsidR="00B5340E">
          <w:rPr>
            <w:noProof/>
          </w:rPr>
          <w:t>2</w:t>
        </w:r>
        <w:r w:rsidR="008147D4">
          <w:fldChar w:fldCharType="end"/>
        </w:r>
      </w:sdtContent>
    </w:sdt>
  </w:p>
  <w:p w14:paraId="05B0F791" w14:textId="68AF33CD" w:rsidR="00012732" w:rsidRDefault="00012732" w:rsidP="000A24C6">
    <w:pPr>
      <w:pStyle w:val="Pieddepage"/>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859F" w14:textId="77777777" w:rsidR="0083083E" w:rsidRDefault="0083083E" w:rsidP="00C80EC7">
      <w:r w:rsidRPr="00C80EC7">
        <w:rPr>
          <w:color w:val="000000"/>
        </w:rPr>
        <w:separator/>
      </w:r>
    </w:p>
  </w:footnote>
  <w:footnote w:type="continuationSeparator" w:id="0">
    <w:p w14:paraId="165D7963" w14:textId="77777777" w:rsidR="0083083E" w:rsidRDefault="0083083E" w:rsidP="00C8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E23A" w14:textId="07640514" w:rsidR="00012732" w:rsidRPr="008147D4" w:rsidRDefault="00012732" w:rsidP="008147D4">
    <w:pPr>
      <w:pStyle w:val="En-tte"/>
    </w:pPr>
    <w:r w:rsidRPr="008147D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4A13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31DCB"/>
    <w:multiLevelType w:val="hybridMultilevel"/>
    <w:tmpl w:val="6776A512"/>
    <w:lvl w:ilvl="0" w:tplc="E3D4DB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A360D"/>
    <w:multiLevelType w:val="hybridMultilevel"/>
    <w:tmpl w:val="A2FE7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E6702A"/>
    <w:multiLevelType w:val="multilevel"/>
    <w:tmpl w:val="7840B81C"/>
    <w:lvl w:ilvl="0">
      <w:numFmt w:val="bullet"/>
      <w:lvlText w:val="-"/>
      <w:lvlJc w:val="left"/>
      <w:pPr>
        <w:ind w:left="3195" w:hanging="360"/>
      </w:pPr>
      <w:rPr>
        <w:rFonts w:ascii="Arial Narrow" w:eastAsia="Times New Roman" w:hAnsi="Arial Narrow" w:cs="Times New Roman"/>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 w15:restartNumberingAfterBreak="0">
    <w:nsid w:val="0AC0073D"/>
    <w:multiLevelType w:val="hybridMultilevel"/>
    <w:tmpl w:val="2CB6B2AE"/>
    <w:lvl w:ilvl="0" w:tplc="78A23B9C">
      <w:numFmt w:val="bullet"/>
      <w:lvlText w:val="-"/>
      <w:lvlJc w:val="left"/>
      <w:pPr>
        <w:ind w:left="696" w:hanging="360"/>
      </w:pPr>
      <w:rPr>
        <w:rFonts w:ascii="Arial Narrow" w:eastAsia="Times New Roman" w:hAnsi="Arial Narrow" w:cs="Times New Roman"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5" w15:restartNumberingAfterBreak="0">
    <w:nsid w:val="0B822ADC"/>
    <w:multiLevelType w:val="hybridMultilevel"/>
    <w:tmpl w:val="F438905E"/>
    <w:lvl w:ilvl="0" w:tplc="E3D4DB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66567"/>
    <w:multiLevelType w:val="hybridMultilevel"/>
    <w:tmpl w:val="E304A10E"/>
    <w:lvl w:ilvl="0" w:tplc="E3D4DB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C84988"/>
    <w:multiLevelType w:val="hybridMultilevel"/>
    <w:tmpl w:val="8CDE8C58"/>
    <w:lvl w:ilvl="0" w:tplc="8A045536">
      <w:numFmt w:val="bullet"/>
      <w:lvlText w:val="-"/>
      <w:lvlJc w:val="left"/>
      <w:pPr>
        <w:ind w:left="1778" w:hanging="360"/>
      </w:pPr>
      <w:rPr>
        <w:rFonts w:ascii="Times New Roman" w:eastAsia="Times New Roman"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12591629"/>
    <w:multiLevelType w:val="hybridMultilevel"/>
    <w:tmpl w:val="8E90CC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F263F8"/>
    <w:multiLevelType w:val="hybridMultilevel"/>
    <w:tmpl w:val="C39495B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AB2CD3"/>
    <w:multiLevelType w:val="hybridMultilevel"/>
    <w:tmpl w:val="F8463CF6"/>
    <w:lvl w:ilvl="0" w:tplc="6354FCD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C838DA"/>
    <w:multiLevelType w:val="hybridMultilevel"/>
    <w:tmpl w:val="8078D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1A7E42"/>
    <w:multiLevelType w:val="multilevel"/>
    <w:tmpl w:val="11485108"/>
    <w:lvl w:ilvl="0">
      <w:numFmt w:val="bullet"/>
      <w:lvlText w:val="-"/>
      <w:lvlJc w:val="left"/>
      <w:pPr>
        <w:ind w:left="3195" w:hanging="360"/>
      </w:pPr>
      <w:rPr>
        <w:rFonts w:ascii="Arial Narrow" w:eastAsia="Times New Roman" w:hAnsi="Arial Narrow" w:cs="Times New Roman"/>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3" w15:restartNumberingAfterBreak="0">
    <w:nsid w:val="20D71A61"/>
    <w:multiLevelType w:val="hybridMultilevel"/>
    <w:tmpl w:val="801E9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5C443E"/>
    <w:multiLevelType w:val="hybridMultilevel"/>
    <w:tmpl w:val="5EE03CD0"/>
    <w:lvl w:ilvl="0" w:tplc="E3D4DBA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82527F"/>
    <w:multiLevelType w:val="hybridMultilevel"/>
    <w:tmpl w:val="4E82473E"/>
    <w:lvl w:ilvl="0" w:tplc="040C0001">
      <w:start w:val="1"/>
      <w:numFmt w:val="bullet"/>
      <w:lvlText w:val=""/>
      <w:lvlJc w:val="left"/>
      <w:pPr>
        <w:ind w:left="-206" w:hanging="360"/>
      </w:pPr>
      <w:rPr>
        <w:rFonts w:ascii="Symbol" w:hAnsi="Symbol" w:hint="default"/>
      </w:rPr>
    </w:lvl>
    <w:lvl w:ilvl="1" w:tplc="040C0003" w:tentative="1">
      <w:start w:val="1"/>
      <w:numFmt w:val="bullet"/>
      <w:lvlText w:val="o"/>
      <w:lvlJc w:val="left"/>
      <w:pPr>
        <w:ind w:left="514" w:hanging="360"/>
      </w:pPr>
      <w:rPr>
        <w:rFonts w:ascii="Courier New" w:hAnsi="Courier New" w:cs="Courier New" w:hint="default"/>
      </w:rPr>
    </w:lvl>
    <w:lvl w:ilvl="2" w:tplc="040C0005" w:tentative="1">
      <w:start w:val="1"/>
      <w:numFmt w:val="bullet"/>
      <w:lvlText w:val=""/>
      <w:lvlJc w:val="left"/>
      <w:pPr>
        <w:ind w:left="1234" w:hanging="360"/>
      </w:pPr>
      <w:rPr>
        <w:rFonts w:ascii="Wingdings" w:hAnsi="Wingdings" w:hint="default"/>
      </w:rPr>
    </w:lvl>
    <w:lvl w:ilvl="3" w:tplc="040C0001" w:tentative="1">
      <w:start w:val="1"/>
      <w:numFmt w:val="bullet"/>
      <w:lvlText w:val=""/>
      <w:lvlJc w:val="left"/>
      <w:pPr>
        <w:ind w:left="1954" w:hanging="360"/>
      </w:pPr>
      <w:rPr>
        <w:rFonts w:ascii="Symbol" w:hAnsi="Symbol" w:hint="default"/>
      </w:rPr>
    </w:lvl>
    <w:lvl w:ilvl="4" w:tplc="040C0003" w:tentative="1">
      <w:start w:val="1"/>
      <w:numFmt w:val="bullet"/>
      <w:lvlText w:val="o"/>
      <w:lvlJc w:val="left"/>
      <w:pPr>
        <w:ind w:left="2674" w:hanging="360"/>
      </w:pPr>
      <w:rPr>
        <w:rFonts w:ascii="Courier New" w:hAnsi="Courier New" w:cs="Courier New" w:hint="default"/>
      </w:rPr>
    </w:lvl>
    <w:lvl w:ilvl="5" w:tplc="040C0005" w:tentative="1">
      <w:start w:val="1"/>
      <w:numFmt w:val="bullet"/>
      <w:lvlText w:val=""/>
      <w:lvlJc w:val="left"/>
      <w:pPr>
        <w:ind w:left="3394" w:hanging="360"/>
      </w:pPr>
      <w:rPr>
        <w:rFonts w:ascii="Wingdings" w:hAnsi="Wingdings" w:hint="default"/>
      </w:rPr>
    </w:lvl>
    <w:lvl w:ilvl="6" w:tplc="040C0001" w:tentative="1">
      <w:start w:val="1"/>
      <w:numFmt w:val="bullet"/>
      <w:lvlText w:val=""/>
      <w:lvlJc w:val="left"/>
      <w:pPr>
        <w:ind w:left="4114" w:hanging="360"/>
      </w:pPr>
      <w:rPr>
        <w:rFonts w:ascii="Symbol" w:hAnsi="Symbol" w:hint="default"/>
      </w:rPr>
    </w:lvl>
    <w:lvl w:ilvl="7" w:tplc="040C0003" w:tentative="1">
      <w:start w:val="1"/>
      <w:numFmt w:val="bullet"/>
      <w:lvlText w:val="o"/>
      <w:lvlJc w:val="left"/>
      <w:pPr>
        <w:ind w:left="4834" w:hanging="360"/>
      </w:pPr>
      <w:rPr>
        <w:rFonts w:ascii="Courier New" w:hAnsi="Courier New" w:cs="Courier New" w:hint="default"/>
      </w:rPr>
    </w:lvl>
    <w:lvl w:ilvl="8" w:tplc="040C0005" w:tentative="1">
      <w:start w:val="1"/>
      <w:numFmt w:val="bullet"/>
      <w:lvlText w:val=""/>
      <w:lvlJc w:val="left"/>
      <w:pPr>
        <w:ind w:left="5554" w:hanging="360"/>
      </w:pPr>
      <w:rPr>
        <w:rFonts w:ascii="Wingdings" w:hAnsi="Wingdings" w:hint="default"/>
      </w:rPr>
    </w:lvl>
  </w:abstractNum>
  <w:abstractNum w:abstractNumId="16" w15:restartNumberingAfterBreak="0">
    <w:nsid w:val="340E4C0F"/>
    <w:multiLevelType w:val="hybridMultilevel"/>
    <w:tmpl w:val="D44885C2"/>
    <w:lvl w:ilvl="0" w:tplc="32122C3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C55CE"/>
    <w:multiLevelType w:val="hybridMultilevel"/>
    <w:tmpl w:val="FD3A21D2"/>
    <w:lvl w:ilvl="0" w:tplc="882EF35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25208C"/>
    <w:multiLevelType w:val="hybridMultilevel"/>
    <w:tmpl w:val="ACA00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AB61A4"/>
    <w:multiLevelType w:val="multilevel"/>
    <w:tmpl w:val="4672F9B8"/>
    <w:lvl w:ilvl="0">
      <w:start w:val="1"/>
      <w:numFmt w:val="bullet"/>
      <w:lvlText w:val=""/>
      <w:lvlJc w:val="left"/>
      <w:pPr>
        <w:ind w:left="2061" w:hanging="360"/>
      </w:pPr>
      <w:rPr>
        <w:rFonts w:ascii="Symbol" w:hAnsi="Symbol" w:hint="default"/>
      </w:rPr>
    </w:lvl>
    <w:lvl w:ilvl="1">
      <w:numFmt w:val="bullet"/>
      <w:lvlText w:val="o"/>
      <w:lvlJc w:val="left"/>
      <w:pPr>
        <w:ind w:left="2781" w:hanging="360"/>
      </w:pPr>
      <w:rPr>
        <w:rFonts w:ascii="Courier New" w:hAnsi="Courier New" w:cs="Courier New"/>
      </w:rPr>
    </w:lvl>
    <w:lvl w:ilvl="2">
      <w:numFmt w:val="bullet"/>
      <w:lvlText w:val=""/>
      <w:lvlJc w:val="left"/>
      <w:pPr>
        <w:ind w:left="3501" w:hanging="360"/>
      </w:pPr>
      <w:rPr>
        <w:rFonts w:ascii="Wingdings" w:hAnsi="Wingdings"/>
      </w:rPr>
    </w:lvl>
    <w:lvl w:ilvl="3">
      <w:numFmt w:val="bullet"/>
      <w:lvlText w:val=""/>
      <w:lvlJc w:val="left"/>
      <w:pPr>
        <w:ind w:left="4221" w:hanging="360"/>
      </w:pPr>
      <w:rPr>
        <w:rFonts w:ascii="Symbol" w:hAnsi="Symbol"/>
      </w:rPr>
    </w:lvl>
    <w:lvl w:ilvl="4">
      <w:numFmt w:val="bullet"/>
      <w:lvlText w:val="o"/>
      <w:lvlJc w:val="left"/>
      <w:pPr>
        <w:ind w:left="4941" w:hanging="360"/>
      </w:pPr>
      <w:rPr>
        <w:rFonts w:ascii="Courier New" w:hAnsi="Courier New" w:cs="Courier New"/>
      </w:rPr>
    </w:lvl>
    <w:lvl w:ilvl="5">
      <w:numFmt w:val="bullet"/>
      <w:lvlText w:val=""/>
      <w:lvlJc w:val="left"/>
      <w:pPr>
        <w:ind w:left="5661" w:hanging="360"/>
      </w:pPr>
      <w:rPr>
        <w:rFonts w:ascii="Wingdings" w:hAnsi="Wingdings"/>
      </w:rPr>
    </w:lvl>
    <w:lvl w:ilvl="6">
      <w:numFmt w:val="bullet"/>
      <w:lvlText w:val=""/>
      <w:lvlJc w:val="left"/>
      <w:pPr>
        <w:ind w:left="6381" w:hanging="360"/>
      </w:pPr>
      <w:rPr>
        <w:rFonts w:ascii="Symbol" w:hAnsi="Symbol"/>
      </w:rPr>
    </w:lvl>
    <w:lvl w:ilvl="7">
      <w:numFmt w:val="bullet"/>
      <w:lvlText w:val="o"/>
      <w:lvlJc w:val="left"/>
      <w:pPr>
        <w:ind w:left="7101" w:hanging="360"/>
      </w:pPr>
      <w:rPr>
        <w:rFonts w:ascii="Courier New" w:hAnsi="Courier New" w:cs="Courier New"/>
      </w:rPr>
    </w:lvl>
    <w:lvl w:ilvl="8">
      <w:numFmt w:val="bullet"/>
      <w:lvlText w:val=""/>
      <w:lvlJc w:val="left"/>
      <w:pPr>
        <w:ind w:left="7821" w:hanging="360"/>
      </w:pPr>
      <w:rPr>
        <w:rFonts w:ascii="Wingdings" w:hAnsi="Wingdings"/>
      </w:rPr>
    </w:lvl>
  </w:abstractNum>
  <w:abstractNum w:abstractNumId="20" w15:restartNumberingAfterBreak="0">
    <w:nsid w:val="46B261D0"/>
    <w:multiLevelType w:val="hybridMultilevel"/>
    <w:tmpl w:val="CF186122"/>
    <w:lvl w:ilvl="0" w:tplc="7E66A072">
      <w:numFmt w:val="bullet"/>
      <w:lvlText w:val="-"/>
      <w:lvlJc w:val="left"/>
      <w:pPr>
        <w:ind w:left="426" w:hanging="360"/>
      </w:pPr>
      <w:rPr>
        <w:rFonts w:ascii="Arial Narrow" w:eastAsia="Times New Roman" w:hAnsi="Arial Narrow" w:cs="Times New Roman"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1" w15:restartNumberingAfterBreak="0">
    <w:nsid w:val="52525891"/>
    <w:multiLevelType w:val="multilevel"/>
    <w:tmpl w:val="DF7061CC"/>
    <w:lvl w:ilvl="0">
      <w:numFmt w:val="bullet"/>
      <w:lvlText w:val=""/>
      <w:lvlJc w:val="left"/>
      <w:pPr>
        <w:ind w:left="1785" w:hanging="360"/>
      </w:pPr>
      <w:rPr>
        <w:rFonts w:ascii="Wingdings" w:hAnsi="Wingdings"/>
      </w:rPr>
    </w:lvl>
    <w:lvl w:ilvl="1">
      <w:numFmt w:val="bullet"/>
      <w:lvlText w:val="o"/>
      <w:lvlJc w:val="left"/>
      <w:pPr>
        <w:ind w:left="2505" w:hanging="360"/>
      </w:pPr>
      <w:rPr>
        <w:rFonts w:ascii="Courier New" w:hAnsi="Courier New" w:cs="Courier New"/>
      </w:rPr>
    </w:lvl>
    <w:lvl w:ilvl="2">
      <w:numFmt w:val="bullet"/>
      <w:lvlText w:val=""/>
      <w:lvlJc w:val="left"/>
      <w:pPr>
        <w:ind w:left="3225" w:hanging="360"/>
      </w:pPr>
      <w:rPr>
        <w:rFonts w:ascii="Wingdings" w:hAnsi="Wingdings"/>
      </w:rPr>
    </w:lvl>
    <w:lvl w:ilvl="3">
      <w:numFmt w:val="bullet"/>
      <w:lvlText w:val=""/>
      <w:lvlJc w:val="left"/>
      <w:pPr>
        <w:ind w:left="3945" w:hanging="360"/>
      </w:pPr>
      <w:rPr>
        <w:rFonts w:ascii="Symbol" w:hAnsi="Symbol"/>
      </w:rPr>
    </w:lvl>
    <w:lvl w:ilvl="4">
      <w:numFmt w:val="bullet"/>
      <w:lvlText w:val="o"/>
      <w:lvlJc w:val="left"/>
      <w:pPr>
        <w:ind w:left="4665" w:hanging="360"/>
      </w:pPr>
      <w:rPr>
        <w:rFonts w:ascii="Courier New" w:hAnsi="Courier New" w:cs="Courier New"/>
      </w:rPr>
    </w:lvl>
    <w:lvl w:ilvl="5">
      <w:numFmt w:val="bullet"/>
      <w:lvlText w:val=""/>
      <w:lvlJc w:val="left"/>
      <w:pPr>
        <w:ind w:left="5385" w:hanging="360"/>
      </w:pPr>
      <w:rPr>
        <w:rFonts w:ascii="Wingdings" w:hAnsi="Wingdings"/>
      </w:rPr>
    </w:lvl>
    <w:lvl w:ilvl="6">
      <w:numFmt w:val="bullet"/>
      <w:lvlText w:val=""/>
      <w:lvlJc w:val="left"/>
      <w:pPr>
        <w:ind w:left="6105" w:hanging="360"/>
      </w:pPr>
      <w:rPr>
        <w:rFonts w:ascii="Symbol" w:hAnsi="Symbol"/>
      </w:rPr>
    </w:lvl>
    <w:lvl w:ilvl="7">
      <w:numFmt w:val="bullet"/>
      <w:lvlText w:val="o"/>
      <w:lvlJc w:val="left"/>
      <w:pPr>
        <w:ind w:left="6825" w:hanging="360"/>
      </w:pPr>
      <w:rPr>
        <w:rFonts w:ascii="Courier New" w:hAnsi="Courier New" w:cs="Courier New"/>
      </w:rPr>
    </w:lvl>
    <w:lvl w:ilvl="8">
      <w:numFmt w:val="bullet"/>
      <w:lvlText w:val=""/>
      <w:lvlJc w:val="left"/>
      <w:pPr>
        <w:ind w:left="7545" w:hanging="360"/>
      </w:pPr>
      <w:rPr>
        <w:rFonts w:ascii="Wingdings" w:hAnsi="Wingdings"/>
      </w:rPr>
    </w:lvl>
  </w:abstractNum>
  <w:abstractNum w:abstractNumId="22" w15:restartNumberingAfterBreak="0">
    <w:nsid w:val="53385F9C"/>
    <w:multiLevelType w:val="hybridMultilevel"/>
    <w:tmpl w:val="696CBC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E16339"/>
    <w:multiLevelType w:val="hybridMultilevel"/>
    <w:tmpl w:val="B03A4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E91DC9"/>
    <w:multiLevelType w:val="hybridMultilevel"/>
    <w:tmpl w:val="E0605A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E924A58"/>
    <w:multiLevelType w:val="multilevel"/>
    <w:tmpl w:val="995E513C"/>
    <w:lvl w:ilvl="0">
      <w:numFmt w:val="bullet"/>
      <w:lvlText w:val="-"/>
      <w:lvlJc w:val="left"/>
      <w:pPr>
        <w:ind w:left="2061" w:hanging="360"/>
      </w:pPr>
      <w:rPr>
        <w:rFonts w:ascii="Arial Narrow" w:eastAsia="Times New Roman" w:hAnsi="Arial Narrow" w:cs="Times New Roman" w:hint="default"/>
      </w:rPr>
    </w:lvl>
    <w:lvl w:ilvl="1">
      <w:numFmt w:val="bullet"/>
      <w:lvlText w:val="o"/>
      <w:lvlJc w:val="left"/>
      <w:pPr>
        <w:ind w:left="2781" w:hanging="360"/>
      </w:pPr>
      <w:rPr>
        <w:rFonts w:ascii="Courier New" w:hAnsi="Courier New" w:cs="Courier New"/>
      </w:rPr>
    </w:lvl>
    <w:lvl w:ilvl="2">
      <w:numFmt w:val="bullet"/>
      <w:lvlText w:val=""/>
      <w:lvlJc w:val="left"/>
      <w:pPr>
        <w:ind w:left="3501" w:hanging="360"/>
      </w:pPr>
      <w:rPr>
        <w:rFonts w:ascii="Wingdings" w:hAnsi="Wingdings"/>
      </w:rPr>
    </w:lvl>
    <w:lvl w:ilvl="3">
      <w:numFmt w:val="bullet"/>
      <w:lvlText w:val=""/>
      <w:lvlJc w:val="left"/>
      <w:pPr>
        <w:ind w:left="4221" w:hanging="360"/>
      </w:pPr>
      <w:rPr>
        <w:rFonts w:ascii="Symbol" w:hAnsi="Symbol"/>
      </w:rPr>
    </w:lvl>
    <w:lvl w:ilvl="4">
      <w:numFmt w:val="bullet"/>
      <w:lvlText w:val="o"/>
      <w:lvlJc w:val="left"/>
      <w:pPr>
        <w:ind w:left="4941" w:hanging="360"/>
      </w:pPr>
      <w:rPr>
        <w:rFonts w:ascii="Courier New" w:hAnsi="Courier New" w:cs="Courier New"/>
      </w:rPr>
    </w:lvl>
    <w:lvl w:ilvl="5">
      <w:numFmt w:val="bullet"/>
      <w:lvlText w:val=""/>
      <w:lvlJc w:val="left"/>
      <w:pPr>
        <w:ind w:left="5661" w:hanging="360"/>
      </w:pPr>
      <w:rPr>
        <w:rFonts w:ascii="Wingdings" w:hAnsi="Wingdings"/>
      </w:rPr>
    </w:lvl>
    <w:lvl w:ilvl="6">
      <w:numFmt w:val="bullet"/>
      <w:lvlText w:val=""/>
      <w:lvlJc w:val="left"/>
      <w:pPr>
        <w:ind w:left="6381" w:hanging="360"/>
      </w:pPr>
      <w:rPr>
        <w:rFonts w:ascii="Symbol" w:hAnsi="Symbol"/>
      </w:rPr>
    </w:lvl>
    <w:lvl w:ilvl="7">
      <w:numFmt w:val="bullet"/>
      <w:lvlText w:val="o"/>
      <w:lvlJc w:val="left"/>
      <w:pPr>
        <w:ind w:left="7101" w:hanging="360"/>
      </w:pPr>
      <w:rPr>
        <w:rFonts w:ascii="Courier New" w:hAnsi="Courier New" w:cs="Courier New"/>
      </w:rPr>
    </w:lvl>
    <w:lvl w:ilvl="8">
      <w:numFmt w:val="bullet"/>
      <w:lvlText w:val=""/>
      <w:lvlJc w:val="left"/>
      <w:pPr>
        <w:ind w:left="7821" w:hanging="360"/>
      </w:pPr>
      <w:rPr>
        <w:rFonts w:ascii="Wingdings" w:hAnsi="Wingdings"/>
      </w:rPr>
    </w:lvl>
  </w:abstractNum>
  <w:abstractNum w:abstractNumId="26" w15:restartNumberingAfterBreak="0">
    <w:nsid w:val="6181540A"/>
    <w:multiLevelType w:val="hybridMultilevel"/>
    <w:tmpl w:val="4C023A2C"/>
    <w:lvl w:ilvl="0" w:tplc="7ABE48E8">
      <w:start w:val="1"/>
      <w:numFmt w:val="bullet"/>
      <w:lvlText w:val="-"/>
      <w:lvlJc w:val="left"/>
      <w:pPr>
        <w:ind w:left="1778" w:hanging="360"/>
      </w:pPr>
      <w:rPr>
        <w:rFonts w:ascii="Arial Narrow" w:eastAsia="Times New Roman" w:hAnsi="Arial Narrow"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15:restartNumberingAfterBreak="0">
    <w:nsid w:val="66BE4950"/>
    <w:multiLevelType w:val="hybridMultilevel"/>
    <w:tmpl w:val="94DC3AFC"/>
    <w:lvl w:ilvl="0" w:tplc="E3D4DB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0040EE"/>
    <w:multiLevelType w:val="hybridMultilevel"/>
    <w:tmpl w:val="6F02273E"/>
    <w:lvl w:ilvl="0" w:tplc="E3D4DBA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2A6D94"/>
    <w:multiLevelType w:val="multilevel"/>
    <w:tmpl w:val="08F29354"/>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0" w15:restartNumberingAfterBreak="0">
    <w:nsid w:val="6DF8046A"/>
    <w:multiLevelType w:val="hybridMultilevel"/>
    <w:tmpl w:val="635A12C2"/>
    <w:lvl w:ilvl="0" w:tplc="F6A6F96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E8226E"/>
    <w:multiLevelType w:val="hybridMultilevel"/>
    <w:tmpl w:val="065E8C62"/>
    <w:lvl w:ilvl="0" w:tplc="26B2DC32">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2DD5417"/>
    <w:multiLevelType w:val="multilevel"/>
    <w:tmpl w:val="648E0A34"/>
    <w:lvl w:ilvl="0">
      <w:numFmt w:val="bullet"/>
      <w:lvlText w:val=""/>
      <w:lvlJc w:val="left"/>
      <w:pPr>
        <w:ind w:left="2700" w:hanging="360"/>
      </w:pPr>
      <w:rPr>
        <w:rFonts w:ascii="Wingdings" w:hAnsi="Wingdings"/>
      </w:rPr>
    </w:lvl>
    <w:lvl w:ilvl="1">
      <w:numFmt w:val="bullet"/>
      <w:lvlText w:val="o"/>
      <w:lvlJc w:val="left"/>
      <w:pPr>
        <w:ind w:left="3420" w:hanging="360"/>
      </w:pPr>
      <w:rPr>
        <w:rFonts w:ascii="Courier New" w:hAnsi="Courier New" w:cs="Courier New"/>
      </w:rPr>
    </w:lvl>
    <w:lvl w:ilvl="2">
      <w:numFmt w:val="bullet"/>
      <w:lvlText w:val=""/>
      <w:lvlJc w:val="left"/>
      <w:pPr>
        <w:ind w:left="4140" w:hanging="360"/>
      </w:pPr>
      <w:rPr>
        <w:rFonts w:ascii="Wingdings" w:hAnsi="Wingdings"/>
      </w:rPr>
    </w:lvl>
    <w:lvl w:ilvl="3">
      <w:numFmt w:val="bullet"/>
      <w:lvlText w:val=""/>
      <w:lvlJc w:val="left"/>
      <w:pPr>
        <w:ind w:left="4860" w:hanging="360"/>
      </w:pPr>
      <w:rPr>
        <w:rFonts w:ascii="Symbol" w:hAnsi="Symbol"/>
      </w:rPr>
    </w:lvl>
    <w:lvl w:ilvl="4">
      <w:numFmt w:val="bullet"/>
      <w:lvlText w:val="o"/>
      <w:lvlJc w:val="left"/>
      <w:pPr>
        <w:ind w:left="5580" w:hanging="360"/>
      </w:pPr>
      <w:rPr>
        <w:rFonts w:ascii="Courier New" w:hAnsi="Courier New" w:cs="Courier New"/>
      </w:rPr>
    </w:lvl>
    <w:lvl w:ilvl="5">
      <w:numFmt w:val="bullet"/>
      <w:lvlText w:val=""/>
      <w:lvlJc w:val="left"/>
      <w:pPr>
        <w:ind w:left="6300" w:hanging="360"/>
      </w:pPr>
      <w:rPr>
        <w:rFonts w:ascii="Wingdings" w:hAnsi="Wingdings"/>
      </w:rPr>
    </w:lvl>
    <w:lvl w:ilvl="6">
      <w:numFmt w:val="bullet"/>
      <w:lvlText w:val=""/>
      <w:lvlJc w:val="left"/>
      <w:pPr>
        <w:ind w:left="7020" w:hanging="360"/>
      </w:pPr>
      <w:rPr>
        <w:rFonts w:ascii="Symbol" w:hAnsi="Symbol"/>
      </w:rPr>
    </w:lvl>
    <w:lvl w:ilvl="7">
      <w:numFmt w:val="bullet"/>
      <w:lvlText w:val="o"/>
      <w:lvlJc w:val="left"/>
      <w:pPr>
        <w:ind w:left="7740" w:hanging="360"/>
      </w:pPr>
      <w:rPr>
        <w:rFonts w:ascii="Courier New" w:hAnsi="Courier New" w:cs="Courier New"/>
      </w:rPr>
    </w:lvl>
    <w:lvl w:ilvl="8">
      <w:numFmt w:val="bullet"/>
      <w:lvlText w:val=""/>
      <w:lvlJc w:val="left"/>
      <w:pPr>
        <w:ind w:left="8460" w:hanging="360"/>
      </w:pPr>
      <w:rPr>
        <w:rFonts w:ascii="Wingdings" w:hAnsi="Wingdings"/>
      </w:rPr>
    </w:lvl>
  </w:abstractNum>
  <w:abstractNum w:abstractNumId="33" w15:restartNumberingAfterBreak="0">
    <w:nsid w:val="731A6E26"/>
    <w:multiLevelType w:val="hybridMultilevel"/>
    <w:tmpl w:val="FC5E490A"/>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4" w15:restartNumberingAfterBreak="0">
    <w:nsid w:val="74A52A36"/>
    <w:multiLevelType w:val="hybridMultilevel"/>
    <w:tmpl w:val="FE443FDA"/>
    <w:lvl w:ilvl="0" w:tplc="F75899DC">
      <w:numFmt w:val="bullet"/>
      <w:lvlText w:val=""/>
      <w:lvlJc w:val="left"/>
      <w:pPr>
        <w:ind w:left="2138" w:hanging="360"/>
      </w:pPr>
      <w:rPr>
        <w:rFonts w:ascii="Symbol" w:eastAsia="Times New Roman" w:hAnsi="Symbol"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5" w15:restartNumberingAfterBreak="0">
    <w:nsid w:val="760D11D2"/>
    <w:multiLevelType w:val="multilevel"/>
    <w:tmpl w:val="C6D0902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B421C2"/>
    <w:multiLevelType w:val="hybridMultilevel"/>
    <w:tmpl w:val="5008987E"/>
    <w:lvl w:ilvl="0" w:tplc="040C0001">
      <w:start w:val="1"/>
      <w:numFmt w:val="bullet"/>
      <w:lvlText w:val=""/>
      <w:lvlJc w:val="left"/>
      <w:pPr>
        <w:ind w:left="2421" w:hanging="360"/>
      </w:pPr>
      <w:rPr>
        <w:rFonts w:ascii="Symbol" w:hAnsi="Symbol" w:hint="default"/>
      </w:rPr>
    </w:lvl>
    <w:lvl w:ilvl="1" w:tplc="E968BEBA">
      <w:numFmt w:val="bullet"/>
      <w:lvlText w:val="-"/>
      <w:lvlJc w:val="left"/>
      <w:pPr>
        <w:ind w:left="3141" w:hanging="360"/>
      </w:pPr>
      <w:rPr>
        <w:rFonts w:ascii="Arial Narrow" w:eastAsia="Times New Roman" w:hAnsi="Arial Narrow" w:cs="Times New Roman"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7" w15:restartNumberingAfterBreak="0">
    <w:nsid w:val="7F8E2E27"/>
    <w:multiLevelType w:val="multilevel"/>
    <w:tmpl w:val="4672F9B8"/>
    <w:lvl w:ilvl="0">
      <w:start w:val="1"/>
      <w:numFmt w:val="bullet"/>
      <w:lvlText w:val=""/>
      <w:lvlJc w:val="left"/>
      <w:pPr>
        <w:ind w:left="2061" w:hanging="360"/>
      </w:pPr>
      <w:rPr>
        <w:rFonts w:ascii="Symbol" w:hAnsi="Symbol" w:hint="default"/>
      </w:rPr>
    </w:lvl>
    <w:lvl w:ilvl="1">
      <w:numFmt w:val="bullet"/>
      <w:lvlText w:val="o"/>
      <w:lvlJc w:val="left"/>
      <w:pPr>
        <w:ind w:left="2781" w:hanging="360"/>
      </w:pPr>
      <w:rPr>
        <w:rFonts w:ascii="Courier New" w:hAnsi="Courier New" w:cs="Courier New"/>
      </w:rPr>
    </w:lvl>
    <w:lvl w:ilvl="2">
      <w:numFmt w:val="bullet"/>
      <w:lvlText w:val=""/>
      <w:lvlJc w:val="left"/>
      <w:pPr>
        <w:ind w:left="3501" w:hanging="360"/>
      </w:pPr>
      <w:rPr>
        <w:rFonts w:ascii="Wingdings" w:hAnsi="Wingdings"/>
      </w:rPr>
    </w:lvl>
    <w:lvl w:ilvl="3">
      <w:numFmt w:val="bullet"/>
      <w:lvlText w:val=""/>
      <w:lvlJc w:val="left"/>
      <w:pPr>
        <w:ind w:left="4221" w:hanging="360"/>
      </w:pPr>
      <w:rPr>
        <w:rFonts w:ascii="Symbol" w:hAnsi="Symbol"/>
      </w:rPr>
    </w:lvl>
    <w:lvl w:ilvl="4">
      <w:numFmt w:val="bullet"/>
      <w:lvlText w:val="o"/>
      <w:lvlJc w:val="left"/>
      <w:pPr>
        <w:ind w:left="4941" w:hanging="360"/>
      </w:pPr>
      <w:rPr>
        <w:rFonts w:ascii="Courier New" w:hAnsi="Courier New" w:cs="Courier New"/>
      </w:rPr>
    </w:lvl>
    <w:lvl w:ilvl="5">
      <w:numFmt w:val="bullet"/>
      <w:lvlText w:val=""/>
      <w:lvlJc w:val="left"/>
      <w:pPr>
        <w:ind w:left="5661" w:hanging="360"/>
      </w:pPr>
      <w:rPr>
        <w:rFonts w:ascii="Wingdings" w:hAnsi="Wingdings"/>
      </w:rPr>
    </w:lvl>
    <w:lvl w:ilvl="6">
      <w:numFmt w:val="bullet"/>
      <w:lvlText w:val=""/>
      <w:lvlJc w:val="left"/>
      <w:pPr>
        <w:ind w:left="6381" w:hanging="360"/>
      </w:pPr>
      <w:rPr>
        <w:rFonts w:ascii="Symbol" w:hAnsi="Symbol"/>
      </w:rPr>
    </w:lvl>
    <w:lvl w:ilvl="7">
      <w:numFmt w:val="bullet"/>
      <w:lvlText w:val="o"/>
      <w:lvlJc w:val="left"/>
      <w:pPr>
        <w:ind w:left="7101" w:hanging="360"/>
      </w:pPr>
      <w:rPr>
        <w:rFonts w:ascii="Courier New" w:hAnsi="Courier New" w:cs="Courier New"/>
      </w:rPr>
    </w:lvl>
    <w:lvl w:ilvl="8">
      <w:numFmt w:val="bullet"/>
      <w:lvlText w:val=""/>
      <w:lvlJc w:val="left"/>
      <w:pPr>
        <w:ind w:left="7821" w:hanging="360"/>
      </w:pPr>
      <w:rPr>
        <w:rFonts w:ascii="Wingdings" w:hAnsi="Wingdings"/>
      </w:rPr>
    </w:lvl>
  </w:abstractNum>
  <w:num w:numId="1" w16cid:durableId="1241335421">
    <w:abstractNumId w:val="32"/>
  </w:num>
  <w:num w:numId="2" w16cid:durableId="2094085235">
    <w:abstractNumId w:val="25"/>
  </w:num>
  <w:num w:numId="3" w16cid:durableId="1815440963">
    <w:abstractNumId w:val="35"/>
  </w:num>
  <w:num w:numId="4" w16cid:durableId="25374635">
    <w:abstractNumId w:val="29"/>
  </w:num>
  <w:num w:numId="5" w16cid:durableId="1806193763">
    <w:abstractNumId w:val="21"/>
  </w:num>
  <w:num w:numId="6" w16cid:durableId="1099133890">
    <w:abstractNumId w:val="12"/>
  </w:num>
  <w:num w:numId="7" w16cid:durableId="59064347">
    <w:abstractNumId w:val="3"/>
  </w:num>
  <w:num w:numId="8" w16cid:durableId="1356923110">
    <w:abstractNumId w:val="36"/>
  </w:num>
  <w:num w:numId="9" w16cid:durableId="1005589713">
    <w:abstractNumId w:val="30"/>
  </w:num>
  <w:num w:numId="10" w16cid:durableId="895966948">
    <w:abstractNumId w:val="15"/>
  </w:num>
  <w:num w:numId="11" w16cid:durableId="477960918">
    <w:abstractNumId w:val="18"/>
  </w:num>
  <w:num w:numId="12" w16cid:durableId="1960254508">
    <w:abstractNumId w:val="20"/>
  </w:num>
  <w:num w:numId="13" w16cid:durableId="2108501661">
    <w:abstractNumId w:val="37"/>
  </w:num>
  <w:num w:numId="14" w16cid:durableId="1552383039">
    <w:abstractNumId w:val="19"/>
  </w:num>
  <w:num w:numId="15" w16cid:durableId="375004278">
    <w:abstractNumId w:val="7"/>
  </w:num>
  <w:num w:numId="16" w16cid:durableId="822084889">
    <w:abstractNumId w:val="34"/>
  </w:num>
  <w:num w:numId="17" w16cid:durableId="939532688">
    <w:abstractNumId w:val="26"/>
  </w:num>
  <w:num w:numId="18" w16cid:durableId="1825969482">
    <w:abstractNumId w:val="0"/>
  </w:num>
  <w:num w:numId="19" w16cid:durableId="666136290">
    <w:abstractNumId w:val="31"/>
  </w:num>
  <w:num w:numId="20" w16cid:durableId="103961692">
    <w:abstractNumId w:val="10"/>
  </w:num>
  <w:num w:numId="21" w16cid:durableId="1298222702">
    <w:abstractNumId w:val="17"/>
  </w:num>
  <w:num w:numId="22" w16cid:durableId="5524596">
    <w:abstractNumId w:val="4"/>
  </w:num>
  <w:num w:numId="23" w16cid:durableId="1419710753">
    <w:abstractNumId w:val="23"/>
  </w:num>
  <w:num w:numId="24" w16cid:durableId="704065084">
    <w:abstractNumId w:val="16"/>
  </w:num>
  <w:num w:numId="25" w16cid:durableId="369956907">
    <w:abstractNumId w:val="22"/>
  </w:num>
  <w:num w:numId="26" w16cid:durableId="145556241">
    <w:abstractNumId w:val="11"/>
  </w:num>
  <w:num w:numId="27" w16cid:durableId="1696150830">
    <w:abstractNumId w:val="24"/>
  </w:num>
  <w:num w:numId="28" w16cid:durableId="1833716342">
    <w:abstractNumId w:val="2"/>
  </w:num>
  <w:num w:numId="29" w16cid:durableId="1252087162">
    <w:abstractNumId w:val="5"/>
  </w:num>
  <w:num w:numId="30" w16cid:durableId="837692546">
    <w:abstractNumId w:val="14"/>
  </w:num>
  <w:num w:numId="31" w16cid:durableId="1879317462">
    <w:abstractNumId w:val="28"/>
  </w:num>
  <w:num w:numId="32" w16cid:durableId="1375807141">
    <w:abstractNumId w:val="27"/>
  </w:num>
  <w:num w:numId="33" w16cid:durableId="1937593752">
    <w:abstractNumId w:val="1"/>
  </w:num>
  <w:num w:numId="34" w16cid:durableId="1394234293">
    <w:abstractNumId w:val="6"/>
  </w:num>
  <w:num w:numId="35" w16cid:durableId="428894590">
    <w:abstractNumId w:val="9"/>
  </w:num>
  <w:num w:numId="36" w16cid:durableId="545145597">
    <w:abstractNumId w:val="13"/>
  </w:num>
  <w:num w:numId="37" w16cid:durableId="616718655">
    <w:abstractNumId w:val="8"/>
  </w:num>
  <w:num w:numId="38" w16cid:durableId="5909390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C7"/>
    <w:rsid w:val="00010C58"/>
    <w:rsid w:val="00012732"/>
    <w:rsid w:val="00013454"/>
    <w:rsid w:val="000227E9"/>
    <w:rsid w:val="00023E70"/>
    <w:rsid w:val="00024947"/>
    <w:rsid w:val="00033E35"/>
    <w:rsid w:val="000359C2"/>
    <w:rsid w:val="0004385F"/>
    <w:rsid w:val="00046089"/>
    <w:rsid w:val="00050EDE"/>
    <w:rsid w:val="0005386C"/>
    <w:rsid w:val="00054F97"/>
    <w:rsid w:val="00065001"/>
    <w:rsid w:val="00067330"/>
    <w:rsid w:val="00073E80"/>
    <w:rsid w:val="00083AF3"/>
    <w:rsid w:val="00084794"/>
    <w:rsid w:val="00085E3D"/>
    <w:rsid w:val="0009099B"/>
    <w:rsid w:val="000A24C6"/>
    <w:rsid w:val="000B7149"/>
    <w:rsid w:val="000C4CCD"/>
    <w:rsid w:val="000C567D"/>
    <w:rsid w:val="000D26A5"/>
    <w:rsid w:val="000D60E8"/>
    <w:rsid w:val="000E6359"/>
    <w:rsid w:val="000F71EC"/>
    <w:rsid w:val="00101E3E"/>
    <w:rsid w:val="00103F66"/>
    <w:rsid w:val="001047C7"/>
    <w:rsid w:val="00114173"/>
    <w:rsid w:val="00114C2F"/>
    <w:rsid w:val="00123B1E"/>
    <w:rsid w:val="001242B5"/>
    <w:rsid w:val="00125BD5"/>
    <w:rsid w:val="0013085D"/>
    <w:rsid w:val="00134186"/>
    <w:rsid w:val="00135A8A"/>
    <w:rsid w:val="00140C8B"/>
    <w:rsid w:val="001424EF"/>
    <w:rsid w:val="00144C46"/>
    <w:rsid w:val="001477A9"/>
    <w:rsid w:val="00147A72"/>
    <w:rsid w:val="0015172C"/>
    <w:rsid w:val="001529A5"/>
    <w:rsid w:val="00157097"/>
    <w:rsid w:val="00166097"/>
    <w:rsid w:val="00170BE0"/>
    <w:rsid w:val="001738C7"/>
    <w:rsid w:val="00173FE0"/>
    <w:rsid w:val="00181442"/>
    <w:rsid w:val="001845C9"/>
    <w:rsid w:val="00186C80"/>
    <w:rsid w:val="001874DB"/>
    <w:rsid w:val="001A1725"/>
    <w:rsid w:val="001A3199"/>
    <w:rsid w:val="001B621D"/>
    <w:rsid w:val="001C147F"/>
    <w:rsid w:val="001C16B1"/>
    <w:rsid w:val="001C2120"/>
    <w:rsid w:val="001E2256"/>
    <w:rsid w:val="001E4780"/>
    <w:rsid w:val="001E6240"/>
    <w:rsid w:val="001E6BF0"/>
    <w:rsid w:val="001F0913"/>
    <w:rsid w:val="00203988"/>
    <w:rsid w:val="002056B3"/>
    <w:rsid w:val="00206989"/>
    <w:rsid w:val="00216C2F"/>
    <w:rsid w:val="00217CD8"/>
    <w:rsid w:val="002217BF"/>
    <w:rsid w:val="002274A4"/>
    <w:rsid w:val="00231124"/>
    <w:rsid w:val="00232C70"/>
    <w:rsid w:val="002332CF"/>
    <w:rsid w:val="002540A2"/>
    <w:rsid w:val="00254382"/>
    <w:rsid w:val="00255AA7"/>
    <w:rsid w:val="00257C19"/>
    <w:rsid w:val="00261EC9"/>
    <w:rsid w:val="00265843"/>
    <w:rsid w:val="00267275"/>
    <w:rsid w:val="00267669"/>
    <w:rsid w:val="002714D9"/>
    <w:rsid w:val="0027664D"/>
    <w:rsid w:val="00277217"/>
    <w:rsid w:val="00296266"/>
    <w:rsid w:val="002A1878"/>
    <w:rsid w:val="002A3409"/>
    <w:rsid w:val="002B0E70"/>
    <w:rsid w:val="002B24DE"/>
    <w:rsid w:val="002B68FE"/>
    <w:rsid w:val="002C313D"/>
    <w:rsid w:val="002C486D"/>
    <w:rsid w:val="002D2E7A"/>
    <w:rsid w:val="002E446A"/>
    <w:rsid w:val="002E7A8C"/>
    <w:rsid w:val="002F0D8B"/>
    <w:rsid w:val="002F29B1"/>
    <w:rsid w:val="002F6EDB"/>
    <w:rsid w:val="003017DE"/>
    <w:rsid w:val="00307B84"/>
    <w:rsid w:val="0032209B"/>
    <w:rsid w:val="00322BAC"/>
    <w:rsid w:val="00323B1A"/>
    <w:rsid w:val="003246D9"/>
    <w:rsid w:val="0032560B"/>
    <w:rsid w:val="003308CC"/>
    <w:rsid w:val="0033570F"/>
    <w:rsid w:val="0033585B"/>
    <w:rsid w:val="003504C8"/>
    <w:rsid w:val="00354846"/>
    <w:rsid w:val="00361EAC"/>
    <w:rsid w:val="003750F3"/>
    <w:rsid w:val="00375864"/>
    <w:rsid w:val="00382F3F"/>
    <w:rsid w:val="003858AC"/>
    <w:rsid w:val="003926E2"/>
    <w:rsid w:val="00395E0B"/>
    <w:rsid w:val="003A1557"/>
    <w:rsid w:val="003A1FA8"/>
    <w:rsid w:val="003B0AD6"/>
    <w:rsid w:val="003B277C"/>
    <w:rsid w:val="003B656D"/>
    <w:rsid w:val="003B7FC5"/>
    <w:rsid w:val="003C39A2"/>
    <w:rsid w:val="003D00B1"/>
    <w:rsid w:val="003D2E5B"/>
    <w:rsid w:val="003D40E4"/>
    <w:rsid w:val="003E2E9C"/>
    <w:rsid w:val="003E4836"/>
    <w:rsid w:val="003F0F23"/>
    <w:rsid w:val="003F316A"/>
    <w:rsid w:val="003F5664"/>
    <w:rsid w:val="003F574F"/>
    <w:rsid w:val="00400091"/>
    <w:rsid w:val="0041096A"/>
    <w:rsid w:val="004120B8"/>
    <w:rsid w:val="00414605"/>
    <w:rsid w:val="00420E1C"/>
    <w:rsid w:val="00432718"/>
    <w:rsid w:val="0043619A"/>
    <w:rsid w:val="00443457"/>
    <w:rsid w:val="00444956"/>
    <w:rsid w:val="00447B0E"/>
    <w:rsid w:val="00451993"/>
    <w:rsid w:val="004577C3"/>
    <w:rsid w:val="004621F0"/>
    <w:rsid w:val="00465CA2"/>
    <w:rsid w:val="004664BA"/>
    <w:rsid w:val="004675CC"/>
    <w:rsid w:val="00481049"/>
    <w:rsid w:val="00483372"/>
    <w:rsid w:val="00483533"/>
    <w:rsid w:val="00486277"/>
    <w:rsid w:val="004916CE"/>
    <w:rsid w:val="00497830"/>
    <w:rsid w:val="004A0B9F"/>
    <w:rsid w:val="004A1F01"/>
    <w:rsid w:val="004A4229"/>
    <w:rsid w:val="004A68E3"/>
    <w:rsid w:val="004A7FB6"/>
    <w:rsid w:val="004B4D02"/>
    <w:rsid w:val="004B692A"/>
    <w:rsid w:val="004D6F80"/>
    <w:rsid w:val="004E5308"/>
    <w:rsid w:val="004F7373"/>
    <w:rsid w:val="00521522"/>
    <w:rsid w:val="00526558"/>
    <w:rsid w:val="005557CC"/>
    <w:rsid w:val="005601B6"/>
    <w:rsid w:val="00563B56"/>
    <w:rsid w:val="005667A7"/>
    <w:rsid w:val="00571E1D"/>
    <w:rsid w:val="005722BD"/>
    <w:rsid w:val="005729CD"/>
    <w:rsid w:val="005909F9"/>
    <w:rsid w:val="00593E10"/>
    <w:rsid w:val="005B7358"/>
    <w:rsid w:val="005C36FE"/>
    <w:rsid w:val="005D42C6"/>
    <w:rsid w:val="005F6D68"/>
    <w:rsid w:val="005F79BC"/>
    <w:rsid w:val="006029A8"/>
    <w:rsid w:val="0060472B"/>
    <w:rsid w:val="00607587"/>
    <w:rsid w:val="0062243C"/>
    <w:rsid w:val="00630E73"/>
    <w:rsid w:val="00636978"/>
    <w:rsid w:val="00641FEA"/>
    <w:rsid w:val="00642059"/>
    <w:rsid w:val="00643EA9"/>
    <w:rsid w:val="006440BD"/>
    <w:rsid w:val="00660AEA"/>
    <w:rsid w:val="00664AA5"/>
    <w:rsid w:val="006754DF"/>
    <w:rsid w:val="0067604C"/>
    <w:rsid w:val="0068543F"/>
    <w:rsid w:val="0068675E"/>
    <w:rsid w:val="006933DB"/>
    <w:rsid w:val="00696FE6"/>
    <w:rsid w:val="006B1291"/>
    <w:rsid w:val="006B1E68"/>
    <w:rsid w:val="006C251B"/>
    <w:rsid w:val="006C2632"/>
    <w:rsid w:val="006C3E8D"/>
    <w:rsid w:val="006C5631"/>
    <w:rsid w:val="006C7F6B"/>
    <w:rsid w:val="006D6688"/>
    <w:rsid w:val="006D7053"/>
    <w:rsid w:val="006E1532"/>
    <w:rsid w:val="006E67FE"/>
    <w:rsid w:val="006E71D7"/>
    <w:rsid w:val="006E7E5C"/>
    <w:rsid w:val="00712A0A"/>
    <w:rsid w:val="00712FBF"/>
    <w:rsid w:val="007143DD"/>
    <w:rsid w:val="00716040"/>
    <w:rsid w:val="0071627D"/>
    <w:rsid w:val="00721B5B"/>
    <w:rsid w:val="0072499C"/>
    <w:rsid w:val="00731CCB"/>
    <w:rsid w:val="00734C1F"/>
    <w:rsid w:val="00742822"/>
    <w:rsid w:val="00757860"/>
    <w:rsid w:val="007579F7"/>
    <w:rsid w:val="00767432"/>
    <w:rsid w:val="00784C91"/>
    <w:rsid w:val="00785C38"/>
    <w:rsid w:val="007A086F"/>
    <w:rsid w:val="007A1642"/>
    <w:rsid w:val="007A6591"/>
    <w:rsid w:val="007A75FD"/>
    <w:rsid w:val="007A7BA1"/>
    <w:rsid w:val="007B4753"/>
    <w:rsid w:val="007C0B50"/>
    <w:rsid w:val="007D0E8E"/>
    <w:rsid w:val="007F337A"/>
    <w:rsid w:val="007F7410"/>
    <w:rsid w:val="00802C9D"/>
    <w:rsid w:val="0080406C"/>
    <w:rsid w:val="0081084F"/>
    <w:rsid w:val="00810EFE"/>
    <w:rsid w:val="008147D4"/>
    <w:rsid w:val="0081776F"/>
    <w:rsid w:val="00817B75"/>
    <w:rsid w:val="00824B72"/>
    <w:rsid w:val="0083083E"/>
    <w:rsid w:val="00833308"/>
    <w:rsid w:val="0083502B"/>
    <w:rsid w:val="008454CB"/>
    <w:rsid w:val="00846AA4"/>
    <w:rsid w:val="00857A78"/>
    <w:rsid w:val="0086735F"/>
    <w:rsid w:val="00867C29"/>
    <w:rsid w:val="00873D7E"/>
    <w:rsid w:val="0087486B"/>
    <w:rsid w:val="00881ABC"/>
    <w:rsid w:val="008863B3"/>
    <w:rsid w:val="008925FE"/>
    <w:rsid w:val="008B5158"/>
    <w:rsid w:val="008B799B"/>
    <w:rsid w:val="008C1BE4"/>
    <w:rsid w:val="008C4090"/>
    <w:rsid w:val="008C7548"/>
    <w:rsid w:val="008D3E2F"/>
    <w:rsid w:val="008D4906"/>
    <w:rsid w:val="008D7075"/>
    <w:rsid w:val="008E27D1"/>
    <w:rsid w:val="008E2D5E"/>
    <w:rsid w:val="008F4AEF"/>
    <w:rsid w:val="008F56D6"/>
    <w:rsid w:val="00902675"/>
    <w:rsid w:val="009035C9"/>
    <w:rsid w:val="009045AC"/>
    <w:rsid w:val="0091266E"/>
    <w:rsid w:val="0091722D"/>
    <w:rsid w:val="00917664"/>
    <w:rsid w:val="0092080A"/>
    <w:rsid w:val="00924889"/>
    <w:rsid w:val="009260EB"/>
    <w:rsid w:val="00934CC4"/>
    <w:rsid w:val="00943BCF"/>
    <w:rsid w:val="00947CF6"/>
    <w:rsid w:val="0095065A"/>
    <w:rsid w:val="00953A38"/>
    <w:rsid w:val="009559F6"/>
    <w:rsid w:val="00955E9F"/>
    <w:rsid w:val="00976613"/>
    <w:rsid w:val="009864D2"/>
    <w:rsid w:val="009937F4"/>
    <w:rsid w:val="009A1982"/>
    <w:rsid w:val="009A3922"/>
    <w:rsid w:val="009A49E3"/>
    <w:rsid w:val="009B4EF5"/>
    <w:rsid w:val="009B6508"/>
    <w:rsid w:val="009C2B05"/>
    <w:rsid w:val="009C2D6F"/>
    <w:rsid w:val="009C43F8"/>
    <w:rsid w:val="009D087B"/>
    <w:rsid w:val="009D1ABE"/>
    <w:rsid w:val="009E07FC"/>
    <w:rsid w:val="009E50EE"/>
    <w:rsid w:val="009F11E9"/>
    <w:rsid w:val="009F4EF6"/>
    <w:rsid w:val="00A014DB"/>
    <w:rsid w:val="00A04550"/>
    <w:rsid w:val="00A04CCC"/>
    <w:rsid w:val="00A11D6A"/>
    <w:rsid w:val="00A146E5"/>
    <w:rsid w:val="00A332BE"/>
    <w:rsid w:val="00A37526"/>
    <w:rsid w:val="00A402C6"/>
    <w:rsid w:val="00A4082B"/>
    <w:rsid w:val="00A425CA"/>
    <w:rsid w:val="00A43A1D"/>
    <w:rsid w:val="00A5357D"/>
    <w:rsid w:val="00A85EF4"/>
    <w:rsid w:val="00A94030"/>
    <w:rsid w:val="00A94269"/>
    <w:rsid w:val="00A95D60"/>
    <w:rsid w:val="00A95FD5"/>
    <w:rsid w:val="00A97C62"/>
    <w:rsid w:val="00AB1A4F"/>
    <w:rsid w:val="00AB4EFA"/>
    <w:rsid w:val="00AB5617"/>
    <w:rsid w:val="00AD00D8"/>
    <w:rsid w:val="00AD0DDA"/>
    <w:rsid w:val="00AE4128"/>
    <w:rsid w:val="00AE5750"/>
    <w:rsid w:val="00AE612C"/>
    <w:rsid w:val="00AF35E1"/>
    <w:rsid w:val="00B01D4C"/>
    <w:rsid w:val="00B12274"/>
    <w:rsid w:val="00B16CC0"/>
    <w:rsid w:val="00B2278D"/>
    <w:rsid w:val="00B236C3"/>
    <w:rsid w:val="00B31B82"/>
    <w:rsid w:val="00B339F5"/>
    <w:rsid w:val="00B418BA"/>
    <w:rsid w:val="00B43B23"/>
    <w:rsid w:val="00B45605"/>
    <w:rsid w:val="00B5340E"/>
    <w:rsid w:val="00B64BFB"/>
    <w:rsid w:val="00B70657"/>
    <w:rsid w:val="00B916D3"/>
    <w:rsid w:val="00B956FF"/>
    <w:rsid w:val="00B95D9C"/>
    <w:rsid w:val="00BA1283"/>
    <w:rsid w:val="00BB6AFE"/>
    <w:rsid w:val="00BB7BE3"/>
    <w:rsid w:val="00BB7D15"/>
    <w:rsid w:val="00BD0890"/>
    <w:rsid w:val="00BD32E8"/>
    <w:rsid w:val="00BE3C40"/>
    <w:rsid w:val="00BE4132"/>
    <w:rsid w:val="00BF0C51"/>
    <w:rsid w:val="00BF2C80"/>
    <w:rsid w:val="00BF4216"/>
    <w:rsid w:val="00BF51B9"/>
    <w:rsid w:val="00C01F91"/>
    <w:rsid w:val="00C10DED"/>
    <w:rsid w:val="00C12077"/>
    <w:rsid w:val="00C123A7"/>
    <w:rsid w:val="00C24A07"/>
    <w:rsid w:val="00C31EBB"/>
    <w:rsid w:val="00C33D1E"/>
    <w:rsid w:val="00C41FE3"/>
    <w:rsid w:val="00C50526"/>
    <w:rsid w:val="00C644D0"/>
    <w:rsid w:val="00C80EC7"/>
    <w:rsid w:val="00C903DA"/>
    <w:rsid w:val="00C92133"/>
    <w:rsid w:val="00C94018"/>
    <w:rsid w:val="00CA18DE"/>
    <w:rsid w:val="00CA4E9D"/>
    <w:rsid w:val="00CA611D"/>
    <w:rsid w:val="00CA6CC1"/>
    <w:rsid w:val="00CA733A"/>
    <w:rsid w:val="00CB08E7"/>
    <w:rsid w:val="00CB64B9"/>
    <w:rsid w:val="00CD168D"/>
    <w:rsid w:val="00CD3C3D"/>
    <w:rsid w:val="00CE031F"/>
    <w:rsid w:val="00CE1C67"/>
    <w:rsid w:val="00CF5CF1"/>
    <w:rsid w:val="00D14F8C"/>
    <w:rsid w:val="00D163D6"/>
    <w:rsid w:val="00D27FC1"/>
    <w:rsid w:val="00D32D41"/>
    <w:rsid w:val="00D46082"/>
    <w:rsid w:val="00D54988"/>
    <w:rsid w:val="00D65E20"/>
    <w:rsid w:val="00D74086"/>
    <w:rsid w:val="00D80564"/>
    <w:rsid w:val="00D9249B"/>
    <w:rsid w:val="00D950C9"/>
    <w:rsid w:val="00DB06EB"/>
    <w:rsid w:val="00DB5595"/>
    <w:rsid w:val="00DE0361"/>
    <w:rsid w:val="00DF038A"/>
    <w:rsid w:val="00DF2A2F"/>
    <w:rsid w:val="00DF3BE5"/>
    <w:rsid w:val="00E03B19"/>
    <w:rsid w:val="00E10AE2"/>
    <w:rsid w:val="00E10EC4"/>
    <w:rsid w:val="00E12DC4"/>
    <w:rsid w:val="00E15AA7"/>
    <w:rsid w:val="00E20F8A"/>
    <w:rsid w:val="00E2484D"/>
    <w:rsid w:val="00E304D9"/>
    <w:rsid w:val="00E330F3"/>
    <w:rsid w:val="00E41CAE"/>
    <w:rsid w:val="00E55B4D"/>
    <w:rsid w:val="00E57830"/>
    <w:rsid w:val="00E6114A"/>
    <w:rsid w:val="00E74366"/>
    <w:rsid w:val="00E76209"/>
    <w:rsid w:val="00E80E5A"/>
    <w:rsid w:val="00E86F5A"/>
    <w:rsid w:val="00E948A8"/>
    <w:rsid w:val="00EB4042"/>
    <w:rsid w:val="00ED23F3"/>
    <w:rsid w:val="00ED266A"/>
    <w:rsid w:val="00ED2E52"/>
    <w:rsid w:val="00ED6F30"/>
    <w:rsid w:val="00ED7F3C"/>
    <w:rsid w:val="00EE4CE4"/>
    <w:rsid w:val="00EF64C2"/>
    <w:rsid w:val="00F21C39"/>
    <w:rsid w:val="00F227D2"/>
    <w:rsid w:val="00F37355"/>
    <w:rsid w:val="00F440E2"/>
    <w:rsid w:val="00F46C13"/>
    <w:rsid w:val="00F56591"/>
    <w:rsid w:val="00F60D2F"/>
    <w:rsid w:val="00F6452E"/>
    <w:rsid w:val="00F70345"/>
    <w:rsid w:val="00F77DE2"/>
    <w:rsid w:val="00FA49FD"/>
    <w:rsid w:val="00FA6E00"/>
    <w:rsid w:val="00FD50ED"/>
    <w:rsid w:val="00FE7831"/>
    <w:rsid w:val="00FF2881"/>
    <w:rsid w:val="00FF6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24E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C7"/>
    <w:pPr>
      <w:suppressAutoHyphens/>
      <w:autoSpaceDN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80EC7"/>
    <w:pPr>
      <w:spacing w:after="40" w:line="210" w:lineRule="exact"/>
      <w:ind w:right="57"/>
      <w:jc w:val="right"/>
    </w:pPr>
    <w:rPr>
      <w:rFonts w:ascii="Arial Narrow" w:hAnsi="Arial Narrow"/>
      <w:b/>
      <w:bCs/>
      <w:sz w:val="16"/>
      <w:szCs w:val="16"/>
    </w:rPr>
  </w:style>
  <w:style w:type="character" w:styleId="Lienhypertexte">
    <w:name w:val="Hyperlink"/>
    <w:rsid w:val="00C80EC7"/>
    <w:rPr>
      <w:color w:val="0000FF"/>
      <w:u w:val="single"/>
    </w:rPr>
  </w:style>
  <w:style w:type="paragraph" w:styleId="NormalWeb">
    <w:name w:val="Normal (Web)"/>
    <w:basedOn w:val="Normal"/>
    <w:rsid w:val="00C80EC7"/>
    <w:pPr>
      <w:spacing w:before="100" w:after="119"/>
    </w:pPr>
    <w:rPr>
      <w:sz w:val="24"/>
      <w:szCs w:val="24"/>
    </w:rPr>
  </w:style>
  <w:style w:type="paragraph" w:styleId="Notedebasdepage">
    <w:name w:val="footnote text"/>
    <w:basedOn w:val="Normal"/>
    <w:rsid w:val="00C80EC7"/>
  </w:style>
  <w:style w:type="character" w:styleId="Appelnotedebasdep">
    <w:name w:val="footnote reference"/>
    <w:rsid w:val="00C80EC7"/>
    <w:rPr>
      <w:position w:val="0"/>
      <w:vertAlign w:val="superscript"/>
    </w:rPr>
  </w:style>
  <w:style w:type="paragraph" w:styleId="Normalcentr">
    <w:name w:val="Block Text"/>
    <w:basedOn w:val="Normal"/>
    <w:rsid w:val="00C80EC7"/>
    <w:pPr>
      <w:ind w:left="1134" w:right="566"/>
      <w:jc w:val="both"/>
    </w:pPr>
    <w:rPr>
      <w:rFonts w:ascii="Arial Narrow" w:hAnsi="Arial Narrow"/>
      <w:sz w:val="21"/>
      <w:szCs w:val="21"/>
    </w:rPr>
  </w:style>
  <w:style w:type="character" w:styleId="Accentuation">
    <w:name w:val="Emphasis"/>
    <w:qFormat/>
    <w:rsid w:val="00C80EC7"/>
    <w:rPr>
      <w:i/>
      <w:iCs/>
    </w:rPr>
  </w:style>
  <w:style w:type="paragraph" w:styleId="En-tte">
    <w:name w:val="header"/>
    <w:basedOn w:val="Normal"/>
    <w:rsid w:val="00C80EC7"/>
    <w:pPr>
      <w:tabs>
        <w:tab w:val="center" w:pos="4536"/>
        <w:tab w:val="right" w:pos="9072"/>
      </w:tabs>
    </w:pPr>
  </w:style>
  <w:style w:type="paragraph" w:styleId="Pieddepage">
    <w:name w:val="footer"/>
    <w:basedOn w:val="Normal"/>
    <w:link w:val="PieddepageCar"/>
    <w:uiPriority w:val="99"/>
    <w:rsid w:val="00C80EC7"/>
    <w:pPr>
      <w:tabs>
        <w:tab w:val="center" w:pos="4536"/>
        <w:tab w:val="right" w:pos="9072"/>
      </w:tabs>
    </w:pPr>
  </w:style>
  <w:style w:type="character" w:styleId="Numrodepage">
    <w:name w:val="page number"/>
    <w:basedOn w:val="Policepardfaut"/>
    <w:rsid w:val="00C80EC7"/>
  </w:style>
  <w:style w:type="paragraph" w:styleId="Textedebulles">
    <w:name w:val="Balloon Text"/>
    <w:basedOn w:val="Normal"/>
    <w:rsid w:val="00C80EC7"/>
    <w:rPr>
      <w:rFonts w:ascii="Tahoma" w:hAnsi="Tahoma" w:cs="Tahoma"/>
      <w:sz w:val="16"/>
      <w:szCs w:val="16"/>
    </w:rPr>
  </w:style>
  <w:style w:type="character" w:customStyle="1" w:styleId="TextedebullesCar">
    <w:name w:val="Texte de bulles Car"/>
    <w:rsid w:val="00C80EC7"/>
    <w:rPr>
      <w:rFonts w:ascii="Tahoma" w:hAnsi="Tahoma" w:cs="Tahoma"/>
      <w:sz w:val="16"/>
      <w:szCs w:val="16"/>
    </w:rPr>
  </w:style>
  <w:style w:type="paragraph" w:styleId="Paragraphedeliste">
    <w:name w:val="List Paragraph"/>
    <w:basedOn w:val="Normal"/>
    <w:qFormat/>
    <w:rsid w:val="00C80EC7"/>
    <w:pPr>
      <w:ind w:left="708"/>
    </w:pPr>
  </w:style>
  <w:style w:type="character" w:styleId="Lienhypertextesuivivisit">
    <w:name w:val="FollowedHyperlink"/>
    <w:rsid w:val="00C80EC7"/>
    <w:rPr>
      <w:color w:val="800080"/>
      <w:u w:val="single"/>
    </w:rPr>
  </w:style>
  <w:style w:type="paragraph" w:customStyle="1" w:styleId="Corpsdetexte21">
    <w:name w:val="Corps de texte 21"/>
    <w:basedOn w:val="Normal"/>
    <w:rsid w:val="0033570F"/>
    <w:pPr>
      <w:autoSpaceDN/>
      <w:jc w:val="both"/>
      <w:textAlignment w:val="auto"/>
    </w:pPr>
    <w:rPr>
      <w:rFonts w:ascii="Arial Narrow" w:hAnsi="Arial Narrow"/>
      <w:sz w:val="21"/>
      <w:szCs w:val="21"/>
      <w:lang w:eastAsia="ar-SA"/>
    </w:rPr>
  </w:style>
  <w:style w:type="character" w:customStyle="1" w:styleId="Mentionnonrsolue1">
    <w:name w:val="Mention non résolue1"/>
    <w:basedOn w:val="Policepardfaut"/>
    <w:uiPriority w:val="99"/>
    <w:rsid w:val="006C7F6B"/>
    <w:rPr>
      <w:color w:val="808080"/>
      <w:shd w:val="clear" w:color="auto" w:fill="E6E6E6"/>
    </w:rPr>
  </w:style>
  <w:style w:type="paragraph" w:styleId="Lgende">
    <w:name w:val="caption"/>
    <w:basedOn w:val="Normal"/>
    <w:next w:val="Normal"/>
    <w:uiPriority w:val="35"/>
    <w:unhideWhenUsed/>
    <w:qFormat/>
    <w:rsid w:val="0067604C"/>
    <w:pPr>
      <w:spacing w:after="200"/>
    </w:pPr>
    <w:rPr>
      <w:i/>
      <w:iCs/>
      <w:color w:val="44546A" w:themeColor="text2"/>
      <w:sz w:val="18"/>
      <w:szCs w:val="18"/>
    </w:rPr>
  </w:style>
  <w:style w:type="table" w:styleId="Grilledutableau">
    <w:name w:val="Table Grid"/>
    <w:basedOn w:val="TableauNormal"/>
    <w:uiPriority w:val="59"/>
    <w:rsid w:val="0035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E10AE2"/>
    <w:rPr>
      <w:rFonts w:ascii="Arial Narrow" w:hAnsi="Arial Narrow"/>
      <w:b/>
      <w:bCs/>
      <w:sz w:val="16"/>
      <w:szCs w:val="16"/>
    </w:rPr>
  </w:style>
  <w:style w:type="character" w:customStyle="1" w:styleId="Mentionnonrsolue2">
    <w:name w:val="Mention non résolue2"/>
    <w:basedOn w:val="Policepardfaut"/>
    <w:uiPriority w:val="99"/>
    <w:rsid w:val="00157097"/>
    <w:rPr>
      <w:color w:val="605E5C"/>
      <w:shd w:val="clear" w:color="auto" w:fill="E1DFDD"/>
    </w:rPr>
  </w:style>
  <w:style w:type="character" w:customStyle="1" w:styleId="PieddepageCar">
    <w:name w:val="Pied de page Car"/>
    <w:basedOn w:val="Policepardfaut"/>
    <w:link w:val="Pieddepage"/>
    <w:uiPriority w:val="99"/>
    <w:rsid w:val="008147D4"/>
  </w:style>
  <w:style w:type="character" w:customStyle="1" w:styleId="markedcontent">
    <w:name w:val="markedcontent"/>
    <w:basedOn w:val="Policepardfaut"/>
    <w:rsid w:val="0049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an-marc.bodet@ac-clermont.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marc.bodet@ac-clermont.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marc.bodet@ac-clermont.fr" TargetMode="External"/><Relationship Id="rId5" Type="http://schemas.openxmlformats.org/officeDocument/2006/relationships/webSettings" Target="webSettings.xml"/><Relationship Id="rId15" Type="http://schemas.openxmlformats.org/officeDocument/2006/relationships/hyperlink" Target="https://www.legifrance.gouv.fr/affichTexte.do;jsessionid=539C568A2C66FA45AC46F5970A1BF63F.tpdjo11v_2?cidTexte=JORFTEXT000025837392&amp;dateTexte=20120510" TargetMode="External"/><Relationship Id="rId10" Type="http://schemas.openxmlformats.org/officeDocument/2006/relationships/hyperlink" Target="mailto:Jean-marc.bodet@ac-clermont.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an-marc.bodet@ac-clermont.fr" TargetMode="External"/><Relationship Id="rId14" Type="http://schemas.openxmlformats.org/officeDocument/2006/relationships/hyperlink" Target="mailto:Jean-marc.bodet@ac-clermont.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5385-FF55-4005-B6B4-02AC980D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2446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L’inspecteur d’académie</vt:lpstr>
    </vt:vector>
  </TitlesOfParts>
  <Company>Hewlett-Packard Company</Company>
  <LinksUpToDate>false</LinksUpToDate>
  <CharactersWithSpaces>2885</CharactersWithSpaces>
  <SharedDoc>false</SharedDoc>
  <HLinks>
    <vt:vector size="12" baseType="variant">
      <vt:variant>
        <vt:i4>4194350</vt:i4>
      </vt:variant>
      <vt:variant>
        <vt:i4>3</vt:i4>
      </vt:variant>
      <vt:variant>
        <vt:i4>0</vt:i4>
      </vt:variant>
      <vt:variant>
        <vt:i4>5</vt:i4>
      </vt:variant>
      <vt:variant>
        <vt:lpwstr>mailto:ce.ipr@ac-nancy-metz.fr</vt:lpwstr>
      </vt:variant>
      <vt:variant>
        <vt:lpwstr/>
      </vt:variant>
      <vt:variant>
        <vt:i4>852075</vt:i4>
      </vt:variant>
      <vt:variant>
        <vt:i4>0</vt:i4>
      </vt:variant>
      <vt:variant>
        <vt:i4>0</vt:i4>
      </vt:variant>
      <vt:variant>
        <vt:i4>5</vt:i4>
      </vt:variant>
      <vt:variant>
        <vt:lpwstr>mailto:laurent.hoppe@ac-nancy-metz.fr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L’inspecteur d’académie</dc:title>
  <dc:subject/>
  <dc:creator>lecuivre</dc:creator>
  <cp:keywords/>
  <cp:lastModifiedBy>Jean-Marc Bodet</cp:lastModifiedBy>
  <cp:revision>2</cp:revision>
  <cp:lastPrinted>2018-09-26T12:14:00Z</cp:lastPrinted>
  <dcterms:created xsi:type="dcterms:W3CDTF">2025-09-22T09:31:00Z</dcterms:created>
  <dcterms:modified xsi:type="dcterms:W3CDTF">2025-09-22T09:31:00Z</dcterms:modified>
</cp:coreProperties>
</file>